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4F2AD2" w14:textId="6FB10F98" w:rsidR="004E030B" w:rsidRDefault="004E030B"/>
    <w:p w14:paraId="76B03A58" w14:textId="7F73A7CB" w:rsidR="00E83D57" w:rsidRDefault="00E83D57"/>
    <w:p w14:paraId="12F91707" w14:textId="78F519D1" w:rsidR="00E83D57" w:rsidRDefault="00E83D57"/>
    <w:p w14:paraId="6DEC628E" w14:textId="208DD6B3" w:rsidR="00E83D57" w:rsidRDefault="00E83D57"/>
    <w:p w14:paraId="7C726744" w14:textId="4BF09E87" w:rsidR="00E83D57" w:rsidRDefault="00E83D57"/>
    <w:p w14:paraId="68FE8093" w14:textId="069777F3" w:rsidR="00E83D57" w:rsidRDefault="00E83D57"/>
    <w:p w14:paraId="7BE15202" w14:textId="0E14016E" w:rsidR="00E83D57" w:rsidRDefault="00E83D57"/>
    <w:p w14:paraId="30877F40" w14:textId="59298D1F" w:rsidR="00E83D57" w:rsidRDefault="00E83D57"/>
    <w:p w14:paraId="2A17B40E" w14:textId="6A635619" w:rsidR="00E83D57" w:rsidRDefault="00E83D57"/>
    <w:p w14:paraId="7FEAF530" w14:textId="73CD3928" w:rsidR="00E83D57" w:rsidRDefault="00E83D57"/>
    <w:p w14:paraId="2316A427" w14:textId="36A41FF2" w:rsidR="00E83D57" w:rsidRDefault="00E83D57"/>
    <w:p w14:paraId="516A4E18" w14:textId="7642DDFC" w:rsidR="00E83D57" w:rsidRDefault="00E83D57"/>
    <w:p w14:paraId="7E4B02A1" w14:textId="1EB0E4E2" w:rsidR="00E83D57" w:rsidRDefault="00E83D57"/>
    <w:p w14:paraId="7B630D44" w14:textId="77777777" w:rsidR="00901DE9" w:rsidRDefault="00901DE9" w:rsidP="002E3D59">
      <w:pPr>
        <w:jc w:val="center"/>
        <w:rPr>
          <w:rFonts w:ascii="Open Sans" w:hAnsi="Open Sans" w:cs="Open Sans"/>
          <w:color w:val="FFFFFF" w:themeColor="background1"/>
          <w:sz w:val="96"/>
          <w:szCs w:val="96"/>
        </w:rPr>
      </w:pPr>
    </w:p>
    <w:p w14:paraId="14740523" w14:textId="77777777" w:rsidR="00901DE9" w:rsidRDefault="00901DE9" w:rsidP="002E3D59">
      <w:pPr>
        <w:jc w:val="center"/>
        <w:rPr>
          <w:rFonts w:ascii="Open Sans" w:hAnsi="Open Sans" w:cs="Open Sans"/>
          <w:color w:val="FFFFFF" w:themeColor="background1"/>
          <w:sz w:val="96"/>
          <w:szCs w:val="96"/>
        </w:rPr>
      </w:pPr>
    </w:p>
    <w:p w14:paraId="0DD20F04" w14:textId="77777777" w:rsidR="00901DE9" w:rsidRDefault="00901DE9" w:rsidP="002E3D59">
      <w:pPr>
        <w:jc w:val="center"/>
        <w:rPr>
          <w:rFonts w:ascii="Open Sans" w:hAnsi="Open Sans" w:cs="Open Sans"/>
          <w:color w:val="FFFFFF" w:themeColor="background1"/>
          <w:sz w:val="96"/>
          <w:szCs w:val="96"/>
        </w:rPr>
      </w:pPr>
    </w:p>
    <w:p w14:paraId="0B199EEF" w14:textId="77777777" w:rsidR="00901DE9" w:rsidRDefault="00901DE9" w:rsidP="002E3D59">
      <w:pPr>
        <w:jc w:val="center"/>
        <w:rPr>
          <w:rFonts w:ascii="Open Sans" w:hAnsi="Open Sans" w:cs="Open Sans"/>
          <w:color w:val="FFFFFF" w:themeColor="background1"/>
          <w:sz w:val="96"/>
          <w:szCs w:val="96"/>
        </w:rPr>
      </w:pPr>
    </w:p>
    <w:p w14:paraId="3374EDBD" w14:textId="77777777" w:rsidR="00901DE9" w:rsidRDefault="00901DE9" w:rsidP="002E3D59">
      <w:pPr>
        <w:jc w:val="center"/>
        <w:rPr>
          <w:rFonts w:ascii="Open Sans" w:hAnsi="Open Sans" w:cs="Open Sans"/>
          <w:color w:val="FFFFFF" w:themeColor="background1"/>
          <w:sz w:val="96"/>
          <w:szCs w:val="96"/>
        </w:rPr>
      </w:pPr>
    </w:p>
    <w:p w14:paraId="7CB6589E" w14:textId="76867912" w:rsidR="00901DE9" w:rsidRDefault="00901DE9">
      <w:pPr>
        <w:rPr>
          <w:rFonts w:ascii="Open Sans" w:hAnsi="Open Sans" w:cs="Open Sans"/>
          <w:color w:val="FFFFFF" w:themeColor="background1"/>
          <w:sz w:val="96"/>
          <w:szCs w:val="96"/>
        </w:rPr>
      </w:pPr>
      <w:r>
        <w:rPr>
          <w:rFonts w:ascii="Open Sans" w:hAnsi="Open Sans" w:cs="Open Sans"/>
          <w:noProof/>
          <w:color w:val="FFFFFF" w:themeColor="background1"/>
          <w:sz w:val="96"/>
          <w:szCs w:val="96"/>
        </w:rPr>
        <mc:AlternateContent>
          <mc:Choice Requires="wps">
            <w:drawing>
              <wp:anchor distT="0" distB="0" distL="114300" distR="114300" simplePos="0" relativeHeight="251658240" behindDoc="0" locked="0" layoutInCell="1" allowOverlap="1" wp14:anchorId="1FDFA99E" wp14:editId="1E412584">
                <wp:simplePos x="0" y="0"/>
                <wp:positionH relativeFrom="column">
                  <wp:posOffset>-533400</wp:posOffset>
                </wp:positionH>
                <wp:positionV relativeFrom="paragraph">
                  <wp:posOffset>1847214</wp:posOffset>
                </wp:positionV>
                <wp:extent cx="6858000" cy="1323975"/>
                <wp:effectExtent l="0" t="0" r="0" b="0"/>
                <wp:wrapNone/>
                <wp:docPr id="4" name="Text Box 4"/>
                <wp:cNvGraphicFramePr/>
                <a:graphic xmlns:a="http://schemas.openxmlformats.org/drawingml/2006/main">
                  <a:graphicData uri="http://schemas.microsoft.com/office/word/2010/wordprocessingShape">
                    <wps:wsp>
                      <wps:cNvSpPr txBox="1"/>
                      <wps:spPr>
                        <a:xfrm>
                          <a:off x="0" y="0"/>
                          <a:ext cx="6858000" cy="1323975"/>
                        </a:xfrm>
                        <a:prstGeom prst="rect">
                          <a:avLst/>
                        </a:prstGeom>
                        <a:noFill/>
                        <a:ln w="6350">
                          <a:noFill/>
                        </a:ln>
                      </wps:spPr>
                      <wps:txbx>
                        <w:txbxContent>
                          <w:p w14:paraId="6EFF5E0C" w14:textId="6DFE9E1A" w:rsidR="00753065" w:rsidRDefault="00753065" w:rsidP="00B910EB">
                            <w:pPr>
                              <w:jc w:val="center"/>
                              <w:rPr>
                                <w:rFonts w:ascii="Open Sans" w:hAnsi="Open Sans" w:cs="Open Sans"/>
                                <w:b/>
                                <w:bCs/>
                                <w:color w:val="FFFFFF" w:themeColor="background1"/>
                                <w:sz w:val="48"/>
                                <w:szCs w:val="48"/>
                              </w:rPr>
                            </w:pPr>
                            <w:r>
                              <w:rPr>
                                <w:rFonts w:ascii="Open Sans" w:hAnsi="Open Sans" w:cs="Open Sans"/>
                                <w:b/>
                                <w:bCs/>
                                <w:color w:val="FFFFFF" w:themeColor="background1"/>
                                <w:sz w:val="48"/>
                                <w:szCs w:val="48"/>
                              </w:rPr>
                              <w:t>Maths Tutor</w:t>
                            </w:r>
                          </w:p>
                          <w:p w14:paraId="6EDEBB0A" w14:textId="0F19E029" w:rsidR="00753065" w:rsidRPr="00901DE9" w:rsidRDefault="00753065" w:rsidP="00B910EB">
                            <w:pPr>
                              <w:jc w:val="center"/>
                              <w:rPr>
                                <w:rFonts w:ascii="Open Sans" w:hAnsi="Open Sans" w:cs="Open Sans"/>
                                <w:b/>
                                <w:bCs/>
                                <w:color w:val="FFFFFF" w:themeColor="background1"/>
                                <w:sz w:val="48"/>
                                <w:szCs w:val="48"/>
                              </w:rPr>
                            </w:pPr>
                            <w:r>
                              <w:rPr>
                                <w:rFonts w:ascii="Open Sans" w:hAnsi="Open Sans" w:cs="Open Sans"/>
                                <w:b/>
                                <w:bCs/>
                                <w:color w:val="FFFFFF" w:themeColor="background1"/>
                                <w:sz w:val="48"/>
                                <w:szCs w:val="48"/>
                              </w:rPr>
                              <w:t>Easington Academy</w:t>
                            </w:r>
                          </w:p>
                          <w:p w14:paraId="48FB89F8" w14:textId="39CE7B16" w:rsidR="00753065" w:rsidRPr="00901DE9" w:rsidRDefault="00753065" w:rsidP="00B910EB">
                            <w:pPr>
                              <w:jc w:val="center"/>
                              <w:rPr>
                                <w:rFonts w:ascii="Open Sans" w:hAnsi="Open Sans" w:cs="Open Sans"/>
                                <w:color w:val="FFFFFF" w:themeColor="background1"/>
                                <w:sz w:val="40"/>
                                <w:szCs w:val="40"/>
                              </w:rPr>
                            </w:pPr>
                            <w:r w:rsidRPr="00901DE9">
                              <w:rPr>
                                <w:rFonts w:ascii="Open Sans" w:hAnsi="Open Sans" w:cs="Open Sans"/>
                                <w:color w:val="FFFFFF" w:themeColor="background1"/>
                                <w:sz w:val="40"/>
                                <w:szCs w:val="40"/>
                              </w:rPr>
                              <w:t>Applicant information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DFA99E" id="_x0000_t202" coordsize="21600,21600" o:spt="202" path="m,l,21600r21600,l21600,xe">
                <v:stroke joinstyle="miter"/>
                <v:path gradientshapeok="t" o:connecttype="rect"/>
              </v:shapetype>
              <v:shape id="Text Box 4" o:spid="_x0000_s1026" type="#_x0000_t202" style="position:absolute;margin-left:-42pt;margin-top:145.45pt;width:540pt;height:10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" filled="f" stroked="f" strokeweight=".5pt">
                <v:textbox>
                  <w:txbxContent>
                    <w:p w14:paraId="6EFF5E0C" w14:textId="6DFE9E1A" w:rsidR="00753065" w:rsidRDefault="00753065" w:rsidP="00B910EB">
                      <w:pPr>
                        <w:jc w:val="center"/>
                        <w:rPr>
                          <w:rFonts w:ascii="Open Sans" w:hAnsi="Open Sans" w:cs="Open Sans"/>
                          <w:b/>
                          <w:bCs/>
                          <w:color w:val="FFFFFF" w:themeColor="background1"/>
                          <w:sz w:val="48"/>
                          <w:szCs w:val="48"/>
                        </w:rPr>
                      </w:pPr>
                      <w:r>
                        <w:rPr>
                          <w:rFonts w:ascii="Open Sans" w:hAnsi="Open Sans" w:cs="Open Sans"/>
                          <w:b/>
                          <w:bCs/>
                          <w:color w:val="FFFFFF" w:themeColor="background1"/>
                          <w:sz w:val="48"/>
                          <w:szCs w:val="48"/>
                        </w:rPr>
                        <w:t>Maths Tutor</w:t>
                      </w:r>
                    </w:p>
                    <w:p w14:paraId="6EDEBB0A" w14:textId="0F19E029" w:rsidR="00753065" w:rsidRPr="00901DE9" w:rsidRDefault="00753065" w:rsidP="00B910EB">
                      <w:pPr>
                        <w:jc w:val="center"/>
                        <w:rPr>
                          <w:rFonts w:ascii="Open Sans" w:hAnsi="Open Sans" w:cs="Open Sans"/>
                          <w:b/>
                          <w:bCs/>
                          <w:color w:val="FFFFFF" w:themeColor="background1"/>
                          <w:sz w:val="48"/>
                          <w:szCs w:val="48"/>
                        </w:rPr>
                      </w:pPr>
                      <w:r>
                        <w:rPr>
                          <w:rFonts w:ascii="Open Sans" w:hAnsi="Open Sans" w:cs="Open Sans"/>
                          <w:b/>
                          <w:bCs/>
                          <w:color w:val="FFFFFF" w:themeColor="background1"/>
                          <w:sz w:val="48"/>
                          <w:szCs w:val="48"/>
                        </w:rPr>
                        <w:t>Easington Academy</w:t>
                      </w:r>
                    </w:p>
                    <w:p w14:paraId="48FB89F8" w14:textId="39CE7B16" w:rsidR="00753065" w:rsidRPr="00901DE9" w:rsidRDefault="00753065" w:rsidP="00B910EB">
                      <w:pPr>
                        <w:jc w:val="center"/>
                        <w:rPr>
                          <w:rFonts w:ascii="Open Sans" w:hAnsi="Open Sans" w:cs="Open Sans"/>
                          <w:color w:val="FFFFFF" w:themeColor="background1"/>
                          <w:sz w:val="40"/>
                          <w:szCs w:val="40"/>
                        </w:rPr>
                      </w:pPr>
                      <w:r w:rsidRPr="00901DE9">
                        <w:rPr>
                          <w:rFonts w:ascii="Open Sans" w:hAnsi="Open Sans" w:cs="Open Sans"/>
                          <w:color w:val="FFFFFF" w:themeColor="background1"/>
                          <w:sz w:val="40"/>
                          <w:szCs w:val="40"/>
                        </w:rPr>
                        <w:t>Applicant information pack</w:t>
                      </w:r>
                    </w:p>
                  </w:txbxContent>
                </v:textbox>
              </v:shape>
            </w:pict>
          </mc:Fallback>
        </mc:AlternateContent>
      </w:r>
      <w:r>
        <w:rPr>
          <w:rFonts w:ascii="Open Sans" w:hAnsi="Open Sans" w:cs="Open Sans"/>
          <w:color w:val="FFFFFF" w:themeColor="background1"/>
          <w:sz w:val="96"/>
          <w:szCs w:val="96"/>
        </w:rPr>
        <w:br w:type="page"/>
      </w:r>
    </w:p>
    <w:p w14:paraId="3B1E9306" w14:textId="039A649B" w:rsidR="00522C40" w:rsidRPr="00522C40" w:rsidRDefault="00753065" w:rsidP="00E83D57">
      <w:pPr>
        <w:jc w:val="center"/>
        <w:rPr>
          <w:rFonts w:ascii="Arial" w:hAnsi="Arial" w:cs="Arial"/>
          <w:b/>
          <w:color w:val="C70981"/>
          <w:sz w:val="44"/>
          <w:szCs w:val="44"/>
        </w:rPr>
      </w:pPr>
      <w:r>
        <w:rPr>
          <w:rFonts w:ascii="Arial" w:hAnsi="Arial" w:cs="Arial"/>
          <w:b/>
          <w:color w:val="C70981"/>
          <w:sz w:val="44"/>
          <w:szCs w:val="44"/>
        </w:rPr>
        <w:lastRenderedPageBreak/>
        <w:t>Maths Tutor</w:t>
      </w:r>
    </w:p>
    <w:p w14:paraId="16DB6BCD" w14:textId="4825463C" w:rsidR="00522C40" w:rsidRPr="00522C40" w:rsidRDefault="00522C40" w:rsidP="00E83D57">
      <w:pPr>
        <w:jc w:val="center"/>
        <w:rPr>
          <w:rFonts w:ascii="Arial" w:hAnsi="Arial" w:cs="Arial"/>
          <w:b/>
          <w:sz w:val="36"/>
          <w:szCs w:val="36"/>
        </w:rPr>
      </w:pPr>
      <w:r w:rsidRPr="00522C40">
        <w:rPr>
          <w:rFonts w:ascii="Arial" w:hAnsi="Arial" w:cs="Arial"/>
          <w:b/>
          <w:sz w:val="36"/>
          <w:szCs w:val="36"/>
        </w:rPr>
        <w:t>Re</w:t>
      </w:r>
      <w:r w:rsidR="009F08E5">
        <w:rPr>
          <w:rFonts w:ascii="Arial" w:hAnsi="Arial" w:cs="Arial"/>
          <w:b/>
          <w:sz w:val="36"/>
          <w:szCs w:val="36"/>
        </w:rPr>
        <w:t xml:space="preserve">quired </w:t>
      </w:r>
      <w:r w:rsidR="00753065">
        <w:rPr>
          <w:rFonts w:ascii="Arial" w:hAnsi="Arial" w:cs="Arial"/>
          <w:b/>
          <w:sz w:val="36"/>
          <w:szCs w:val="36"/>
        </w:rPr>
        <w:t>as soon as possible</w:t>
      </w:r>
    </w:p>
    <w:p w14:paraId="53AA79CC" w14:textId="428A63D8" w:rsidR="00522C40" w:rsidRPr="00522C40" w:rsidRDefault="00753065" w:rsidP="00E83D57">
      <w:pPr>
        <w:jc w:val="center"/>
        <w:rPr>
          <w:rFonts w:ascii="Rockwell" w:hAnsi="Rockwell" w:cs="Open Sans"/>
          <w:b/>
          <w:sz w:val="52"/>
          <w:szCs w:val="52"/>
        </w:rPr>
      </w:pPr>
      <w:r>
        <w:rPr>
          <w:rFonts w:ascii="Arial" w:hAnsi="Arial" w:cs="Arial"/>
          <w:b/>
          <w:sz w:val="28"/>
          <w:szCs w:val="28"/>
        </w:rPr>
        <w:t>£25 per hour for those with Qualified Teacher Status or equivalent or £15 per hour for non QTS</w:t>
      </w:r>
    </w:p>
    <w:p w14:paraId="5F5DE406" w14:textId="77777777" w:rsidR="00410FA8" w:rsidRDefault="00410FA8" w:rsidP="00410FA8">
      <w:pPr>
        <w:rPr>
          <w:rFonts w:ascii="Arial" w:hAnsi="Arial" w:cs="Arial"/>
        </w:rPr>
      </w:pPr>
    </w:p>
    <w:p w14:paraId="2A563E6B" w14:textId="77777777" w:rsidR="00753065" w:rsidRPr="00753065" w:rsidRDefault="00753065" w:rsidP="00753065">
      <w:pPr>
        <w:pStyle w:val="NormalWeb"/>
        <w:shd w:val="clear" w:color="auto" w:fill="FFFFFF"/>
        <w:spacing w:before="0" w:beforeAutospacing="0" w:after="150" w:afterAutospacing="0"/>
        <w:jc w:val="both"/>
        <w:rPr>
          <w:rFonts w:ascii="Arial" w:hAnsi="Arial" w:cs="Arial"/>
          <w:szCs w:val="22"/>
        </w:rPr>
      </w:pPr>
      <w:bookmarkStart w:id="0" w:name="_GoBack"/>
      <w:r w:rsidRPr="00753065">
        <w:rPr>
          <w:rFonts w:ascii="Arial" w:hAnsi="Arial" w:cs="Arial"/>
          <w:szCs w:val="22"/>
        </w:rPr>
        <w:t>We are seeking to appoint an enthusiastic, motivated and ambitious professional to join our Maths department, someone with high expectations and the determination to make a significant difference to our students.  We are looking for a someone with drive, energy, a genuine love for teaching and learning and a passion for Maths; someone who has the vision and determination to ensure our students receive excellence every day.   </w:t>
      </w:r>
    </w:p>
    <w:p w14:paraId="49A55FDE" w14:textId="77777777" w:rsidR="00753065" w:rsidRPr="00753065" w:rsidRDefault="00753065" w:rsidP="00753065">
      <w:pPr>
        <w:pStyle w:val="NormalWeb"/>
        <w:shd w:val="clear" w:color="auto" w:fill="FFFFFF"/>
        <w:spacing w:before="0" w:beforeAutospacing="0" w:after="150" w:afterAutospacing="0"/>
        <w:jc w:val="both"/>
        <w:rPr>
          <w:rFonts w:ascii="Arial" w:hAnsi="Arial" w:cs="Arial"/>
          <w:szCs w:val="22"/>
        </w:rPr>
      </w:pPr>
      <w:r w:rsidRPr="00753065">
        <w:rPr>
          <w:rFonts w:ascii="Arial" w:hAnsi="Arial" w:cs="Arial"/>
          <w:szCs w:val="22"/>
        </w:rPr>
        <w:t>This appointment will be based in Easington, where we have an exciting opportunity for you to join a school that is undergoing real change.  </w:t>
      </w:r>
    </w:p>
    <w:p w14:paraId="685BAF0C" w14:textId="77777777" w:rsidR="00753065" w:rsidRPr="00753065" w:rsidRDefault="00753065" w:rsidP="00753065">
      <w:pPr>
        <w:pStyle w:val="NormalWeb"/>
        <w:shd w:val="clear" w:color="auto" w:fill="FFFFFF"/>
        <w:spacing w:before="0" w:beforeAutospacing="0" w:after="150" w:afterAutospacing="0"/>
        <w:jc w:val="both"/>
        <w:rPr>
          <w:rFonts w:ascii="Arial" w:hAnsi="Arial" w:cs="Arial"/>
          <w:szCs w:val="22"/>
        </w:rPr>
      </w:pPr>
      <w:r w:rsidRPr="00753065">
        <w:rPr>
          <w:rFonts w:ascii="Arial" w:hAnsi="Arial" w:cs="Arial"/>
          <w:szCs w:val="22"/>
        </w:rPr>
        <w:t>Your role as One to One Maths Tutor will include:</w:t>
      </w:r>
    </w:p>
    <w:p w14:paraId="205752AD" w14:textId="77777777" w:rsidR="00753065" w:rsidRPr="00753065" w:rsidRDefault="00753065" w:rsidP="00753065">
      <w:pPr>
        <w:pStyle w:val="NormalWeb"/>
        <w:numPr>
          <w:ilvl w:val="0"/>
          <w:numId w:val="8"/>
        </w:numPr>
        <w:shd w:val="clear" w:color="auto" w:fill="FFFFFF"/>
        <w:spacing w:before="0" w:beforeAutospacing="0" w:after="150" w:afterAutospacing="0"/>
        <w:jc w:val="both"/>
        <w:rPr>
          <w:rStyle w:val="Strong"/>
          <w:rFonts w:ascii="Arial" w:hAnsi="Arial" w:cs="Arial"/>
          <w:bCs w:val="0"/>
          <w:szCs w:val="22"/>
        </w:rPr>
      </w:pPr>
      <w:r w:rsidRPr="00753065">
        <w:rPr>
          <w:rFonts w:ascii="Arial" w:hAnsi="Arial" w:cs="Arial"/>
          <w:szCs w:val="22"/>
        </w:rPr>
        <w:t>Deliver intervention programmes to individuals</w:t>
      </w:r>
      <w:r w:rsidRPr="00753065">
        <w:rPr>
          <w:rStyle w:val="Strong"/>
          <w:rFonts w:ascii="Arial" w:hAnsi="Arial" w:cs="Arial"/>
          <w:szCs w:val="22"/>
        </w:rPr>
        <w:t xml:space="preserve"> </w:t>
      </w:r>
    </w:p>
    <w:p w14:paraId="510B7F3A" w14:textId="77777777" w:rsidR="00753065" w:rsidRPr="00753065" w:rsidRDefault="00753065" w:rsidP="00753065">
      <w:pPr>
        <w:pStyle w:val="NormalWeb"/>
        <w:numPr>
          <w:ilvl w:val="0"/>
          <w:numId w:val="8"/>
        </w:numPr>
        <w:shd w:val="clear" w:color="auto" w:fill="FFFFFF"/>
        <w:spacing w:before="0" w:beforeAutospacing="0" w:after="150" w:afterAutospacing="0"/>
        <w:jc w:val="both"/>
        <w:rPr>
          <w:rStyle w:val="Strong"/>
          <w:rFonts w:ascii="Arial" w:hAnsi="Arial" w:cs="Arial"/>
          <w:bCs w:val="0"/>
          <w:szCs w:val="22"/>
        </w:rPr>
      </w:pPr>
      <w:r w:rsidRPr="00753065">
        <w:rPr>
          <w:rFonts w:ascii="Arial" w:hAnsi="Arial" w:cs="Arial"/>
          <w:szCs w:val="22"/>
        </w:rPr>
        <w:t>To plan and prepare group lessons</w:t>
      </w:r>
      <w:r w:rsidRPr="00753065">
        <w:rPr>
          <w:rStyle w:val="Strong"/>
          <w:rFonts w:ascii="Arial" w:hAnsi="Arial" w:cs="Arial"/>
          <w:szCs w:val="22"/>
        </w:rPr>
        <w:t xml:space="preserve"> </w:t>
      </w:r>
    </w:p>
    <w:p w14:paraId="411CBFBE" w14:textId="77777777" w:rsidR="00753065" w:rsidRPr="00753065" w:rsidRDefault="00753065" w:rsidP="00753065">
      <w:pPr>
        <w:pStyle w:val="NoSpacing"/>
        <w:numPr>
          <w:ilvl w:val="0"/>
          <w:numId w:val="8"/>
        </w:numPr>
        <w:rPr>
          <w:rFonts w:ascii="Arial" w:hAnsi="Arial" w:cs="Arial"/>
          <w:szCs w:val="22"/>
        </w:rPr>
      </w:pPr>
      <w:r w:rsidRPr="00753065">
        <w:rPr>
          <w:rFonts w:ascii="Arial" w:hAnsi="Arial" w:cs="Arial"/>
          <w:szCs w:val="22"/>
        </w:rPr>
        <w:t xml:space="preserve">Assist in the development of suitable intervention material. </w:t>
      </w:r>
    </w:p>
    <w:p w14:paraId="06F4B68A" w14:textId="77777777" w:rsidR="00753065" w:rsidRPr="00753065" w:rsidRDefault="00753065" w:rsidP="00753065">
      <w:pPr>
        <w:pStyle w:val="NoSpacing"/>
        <w:ind w:left="720"/>
        <w:rPr>
          <w:rFonts w:ascii="Arial" w:hAnsi="Arial" w:cs="Arial"/>
          <w:szCs w:val="22"/>
        </w:rPr>
      </w:pPr>
    </w:p>
    <w:p w14:paraId="750B8FCA" w14:textId="77777777" w:rsidR="00753065" w:rsidRPr="00753065" w:rsidRDefault="00753065" w:rsidP="00753065">
      <w:pPr>
        <w:pStyle w:val="NoSpacing"/>
        <w:numPr>
          <w:ilvl w:val="0"/>
          <w:numId w:val="8"/>
        </w:numPr>
        <w:rPr>
          <w:rFonts w:ascii="Arial" w:hAnsi="Arial" w:cs="Arial"/>
          <w:szCs w:val="22"/>
        </w:rPr>
      </w:pPr>
      <w:r w:rsidRPr="00753065">
        <w:rPr>
          <w:rFonts w:ascii="Arial" w:hAnsi="Arial" w:cs="Arial"/>
          <w:szCs w:val="22"/>
        </w:rPr>
        <w:t>Support exam revision sessions as required</w:t>
      </w:r>
    </w:p>
    <w:p w14:paraId="5583385C" w14:textId="77777777" w:rsidR="00410FA8" w:rsidRPr="00753065" w:rsidRDefault="00410FA8" w:rsidP="00753065">
      <w:pPr>
        <w:rPr>
          <w:rFonts w:ascii="Arial" w:hAnsi="Arial" w:cs="Arial"/>
        </w:rPr>
      </w:pPr>
    </w:p>
    <w:p w14:paraId="26161257" w14:textId="77777777" w:rsidR="00410FA8" w:rsidRDefault="00410FA8" w:rsidP="00410FA8">
      <w:pPr>
        <w:rPr>
          <w:rFonts w:ascii="Arial" w:hAnsi="Arial" w:cs="Arial"/>
        </w:rPr>
      </w:pPr>
    </w:p>
    <w:p w14:paraId="3C9CC111" w14:textId="77777777" w:rsidR="003C3CA6" w:rsidRDefault="003C3CA6" w:rsidP="00410FA8">
      <w:pPr>
        <w:rPr>
          <w:rFonts w:ascii="Arial" w:hAnsi="Arial" w:cs="Arial"/>
          <w:b/>
          <w:bCs/>
          <w:color w:val="C70981"/>
          <w:sz w:val="28"/>
          <w:szCs w:val="28"/>
          <w:lang w:val="en-US"/>
        </w:rPr>
      </w:pPr>
      <w:r>
        <w:rPr>
          <w:rFonts w:ascii="Arial" w:hAnsi="Arial" w:cs="Arial"/>
          <w:b/>
          <w:bCs/>
          <w:color w:val="C70981"/>
          <w:sz w:val="28"/>
          <w:szCs w:val="28"/>
          <w:lang w:val="en-US"/>
        </w:rPr>
        <w:t>Deadline:</w:t>
      </w:r>
    </w:p>
    <w:p w14:paraId="7E2F8925" w14:textId="35289606" w:rsidR="005F1055" w:rsidRPr="005F1055" w:rsidRDefault="00753065" w:rsidP="005F1055">
      <w:pPr>
        <w:rPr>
          <w:rFonts w:ascii="Arial" w:hAnsi="Arial" w:cs="Arial"/>
        </w:rPr>
      </w:pPr>
      <w:r>
        <w:rPr>
          <w:rFonts w:ascii="Arial" w:hAnsi="Arial" w:cs="Arial"/>
        </w:rPr>
        <w:t>18</w:t>
      </w:r>
      <w:r w:rsidRPr="00753065">
        <w:rPr>
          <w:rFonts w:ascii="Arial" w:hAnsi="Arial" w:cs="Arial"/>
          <w:vertAlign w:val="superscript"/>
        </w:rPr>
        <w:t>th</w:t>
      </w:r>
      <w:r>
        <w:rPr>
          <w:rFonts w:ascii="Arial" w:hAnsi="Arial" w:cs="Arial"/>
        </w:rPr>
        <w:t xml:space="preserve"> December 2020, </w:t>
      </w:r>
      <w:r w:rsidR="005F1055" w:rsidRPr="005F1055">
        <w:rPr>
          <w:rFonts w:ascii="Arial" w:hAnsi="Arial" w:cs="Arial"/>
        </w:rPr>
        <w:t xml:space="preserve">interviews taking place week commencing </w:t>
      </w:r>
      <w:r>
        <w:rPr>
          <w:rFonts w:ascii="Arial" w:hAnsi="Arial" w:cs="Arial"/>
        </w:rPr>
        <w:t>4</w:t>
      </w:r>
      <w:r w:rsidRPr="00753065">
        <w:rPr>
          <w:rFonts w:ascii="Arial" w:hAnsi="Arial" w:cs="Arial"/>
          <w:vertAlign w:val="superscript"/>
        </w:rPr>
        <w:t>th</w:t>
      </w:r>
      <w:r>
        <w:rPr>
          <w:rFonts w:ascii="Arial" w:hAnsi="Arial" w:cs="Arial"/>
        </w:rPr>
        <w:t xml:space="preserve"> January 2021.</w:t>
      </w:r>
    </w:p>
    <w:p w14:paraId="5BC1830C" w14:textId="77777777" w:rsidR="00410FA8" w:rsidRDefault="00410FA8" w:rsidP="00410FA8">
      <w:pPr>
        <w:rPr>
          <w:rFonts w:ascii="Arial" w:hAnsi="Arial" w:cs="Arial"/>
        </w:rPr>
      </w:pPr>
    </w:p>
    <w:p w14:paraId="006FF8F9" w14:textId="77777777" w:rsidR="00DF099E" w:rsidRDefault="00DF099E" w:rsidP="00410FA8">
      <w:pPr>
        <w:rPr>
          <w:rFonts w:ascii="Arial" w:hAnsi="Arial" w:cs="Arial"/>
          <w:b/>
          <w:bCs/>
          <w:color w:val="C70981"/>
          <w:sz w:val="28"/>
          <w:szCs w:val="28"/>
          <w:lang w:val="en-US"/>
        </w:rPr>
      </w:pPr>
      <w:r>
        <w:rPr>
          <w:rFonts w:ascii="Arial" w:hAnsi="Arial" w:cs="Arial"/>
          <w:b/>
          <w:bCs/>
          <w:color w:val="C70981"/>
          <w:sz w:val="28"/>
          <w:szCs w:val="28"/>
          <w:lang w:val="en-US"/>
        </w:rPr>
        <w:t>How to apply:</w:t>
      </w:r>
    </w:p>
    <w:p w14:paraId="04A17F6E" w14:textId="274AECED" w:rsidR="001F7607" w:rsidRDefault="001F7607" w:rsidP="00410FA8">
      <w:pPr>
        <w:rPr>
          <w:rFonts w:ascii="Arial" w:hAnsi="Arial" w:cs="Arial"/>
          <w:color w:val="00091A"/>
          <w:lang w:val="en-US"/>
        </w:rPr>
      </w:pPr>
      <w:r>
        <w:rPr>
          <w:rFonts w:ascii="Arial" w:hAnsi="Arial" w:cs="Arial"/>
          <w:color w:val="00091A"/>
          <w:lang w:val="en-US"/>
        </w:rPr>
        <w:t>Application packs can be downloaded from the website.</w:t>
      </w:r>
    </w:p>
    <w:p w14:paraId="639854EC" w14:textId="77777777" w:rsidR="001F7607" w:rsidRDefault="001F7607" w:rsidP="00410FA8">
      <w:pPr>
        <w:rPr>
          <w:rFonts w:ascii="Arial" w:hAnsi="Arial" w:cs="Arial"/>
          <w:color w:val="00091A"/>
          <w:lang w:val="en-US"/>
        </w:rPr>
      </w:pPr>
    </w:p>
    <w:p w14:paraId="7ECB930F" w14:textId="1C37DABB" w:rsidR="00410FA8" w:rsidRDefault="00753065">
      <w:pPr>
        <w:rPr>
          <w:rFonts w:ascii="Arial" w:hAnsi="Arial" w:cs="Arial"/>
          <w:b/>
          <w:color w:val="C70981"/>
          <w:sz w:val="44"/>
          <w:szCs w:val="44"/>
        </w:rPr>
      </w:pPr>
      <w:r w:rsidRPr="00753065">
        <w:rPr>
          <w:rFonts w:ascii="Arial" w:hAnsi="Arial" w:cs="Arial"/>
          <w:szCs w:val="22"/>
          <w:lang w:val="en-US"/>
        </w:rPr>
        <w:t>Letters of application should be no more than two sides of A4 and should be returned with application forms to leah.robson@easingtonacademy.co.uk or by post to Leah Robson, Support Services Manager, Easington Academy, Stockton Road, Easington, SR8 3AY.</w:t>
      </w:r>
      <w:bookmarkEnd w:id="0"/>
      <w:r w:rsidR="00410FA8">
        <w:rPr>
          <w:rFonts w:ascii="Arial" w:hAnsi="Arial" w:cs="Arial"/>
          <w:b/>
          <w:color w:val="C70981"/>
          <w:sz w:val="44"/>
          <w:szCs w:val="44"/>
        </w:rPr>
        <w:br w:type="page"/>
      </w:r>
    </w:p>
    <w:p w14:paraId="51BE9264" w14:textId="27DA5A6B" w:rsidR="00522C40" w:rsidRPr="00522C40" w:rsidRDefault="00522C40" w:rsidP="00522C40">
      <w:pPr>
        <w:jc w:val="center"/>
        <w:rPr>
          <w:rFonts w:ascii="Arial" w:hAnsi="Arial" w:cs="Arial"/>
          <w:b/>
          <w:color w:val="C70981"/>
          <w:sz w:val="44"/>
          <w:szCs w:val="44"/>
        </w:rPr>
      </w:pPr>
      <w:r>
        <w:rPr>
          <w:rFonts w:ascii="Arial" w:hAnsi="Arial" w:cs="Arial"/>
          <w:b/>
          <w:color w:val="C70981"/>
          <w:sz w:val="44"/>
          <w:szCs w:val="44"/>
        </w:rPr>
        <w:lastRenderedPageBreak/>
        <w:t>Job description</w:t>
      </w:r>
    </w:p>
    <w:p w14:paraId="3D21EB90" w14:textId="77777777" w:rsidR="00522C40" w:rsidRDefault="00522C40" w:rsidP="00522C40">
      <w:pPr>
        <w:rPr>
          <w:rFonts w:ascii="Arial" w:hAnsi="Arial" w:cs="Arial"/>
          <w:lang w:val="en-US"/>
        </w:rPr>
      </w:pPr>
    </w:p>
    <w:p w14:paraId="6F8DDF6B" w14:textId="77777777" w:rsidR="00522C40" w:rsidRDefault="00522C40" w:rsidP="00522C40">
      <w:pPr>
        <w:rPr>
          <w:rFonts w:ascii="Arial" w:hAnsi="Arial" w:cs="Arial"/>
          <w:lang w:val="en-US"/>
        </w:rPr>
      </w:pPr>
    </w:p>
    <w:p w14:paraId="254337E8" w14:textId="5FB38383" w:rsidR="00990F5E" w:rsidRDefault="00990F5E" w:rsidP="00990F5E">
      <w:pPr>
        <w:jc w:val="both"/>
        <w:rPr>
          <w:rFonts w:ascii="Arial" w:hAnsi="Arial" w:cs="Arial"/>
          <w:b/>
          <w:bCs/>
          <w:sz w:val="22"/>
          <w:szCs w:val="20"/>
          <w:lang w:val="en-US"/>
        </w:rPr>
      </w:pPr>
      <w:r>
        <w:rPr>
          <w:rFonts w:ascii="Arial" w:hAnsi="Arial" w:cs="Arial"/>
          <w:b/>
          <w:bCs/>
          <w:sz w:val="22"/>
          <w:szCs w:val="20"/>
          <w:lang w:val="en-US"/>
        </w:rPr>
        <w:t>Post title:</w:t>
      </w:r>
      <w:r w:rsidR="00753065">
        <w:rPr>
          <w:rFonts w:ascii="Arial" w:hAnsi="Arial" w:cs="Arial"/>
          <w:b/>
          <w:bCs/>
          <w:sz w:val="22"/>
          <w:szCs w:val="20"/>
          <w:lang w:val="en-US"/>
        </w:rPr>
        <w:t xml:space="preserve"> </w:t>
      </w:r>
      <w:r w:rsidR="00753065" w:rsidRPr="00753065">
        <w:rPr>
          <w:rFonts w:ascii="Arial" w:hAnsi="Arial" w:cs="Arial"/>
          <w:bCs/>
          <w:sz w:val="22"/>
          <w:szCs w:val="20"/>
          <w:lang w:val="en-US"/>
        </w:rPr>
        <w:t>Maths Tutor</w:t>
      </w:r>
      <w:r>
        <w:rPr>
          <w:rFonts w:ascii="Arial" w:hAnsi="Arial" w:cs="Arial"/>
          <w:b/>
          <w:bCs/>
          <w:sz w:val="22"/>
          <w:szCs w:val="20"/>
          <w:lang w:val="en-US"/>
        </w:rPr>
        <w:tab/>
      </w:r>
      <w:r>
        <w:rPr>
          <w:rFonts w:ascii="Arial" w:hAnsi="Arial" w:cs="Arial"/>
          <w:b/>
          <w:bCs/>
          <w:sz w:val="22"/>
          <w:szCs w:val="20"/>
          <w:lang w:val="en-US"/>
        </w:rPr>
        <w:tab/>
      </w:r>
    </w:p>
    <w:p w14:paraId="6529029A" w14:textId="77777777" w:rsidR="00753065" w:rsidRDefault="00990F5E" w:rsidP="00990F5E">
      <w:pPr>
        <w:jc w:val="both"/>
        <w:rPr>
          <w:rFonts w:ascii="Arial" w:hAnsi="Arial" w:cs="Arial"/>
          <w:b/>
          <w:bCs/>
          <w:sz w:val="22"/>
          <w:szCs w:val="20"/>
          <w:lang w:val="en-US"/>
        </w:rPr>
      </w:pPr>
      <w:r>
        <w:rPr>
          <w:rFonts w:ascii="Arial" w:hAnsi="Arial" w:cs="Arial"/>
          <w:b/>
          <w:bCs/>
          <w:sz w:val="22"/>
          <w:szCs w:val="20"/>
          <w:lang w:val="en-US"/>
        </w:rPr>
        <w:t>Responsible to:</w:t>
      </w:r>
      <w:r w:rsidR="00753065">
        <w:rPr>
          <w:rFonts w:ascii="Arial" w:hAnsi="Arial" w:cs="Arial"/>
          <w:b/>
          <w:bCs/>
          <w:sz w:val="22"/>
          <w:szCs w:val="20"/>
          <w:lang w:val="en-US"/>
        </w:rPr>
        <w:t xml:space="preserve"> </w:t>
      </w:r>
      <w:r w:rsidR="00753065" w:rsidRPr="00753065">
        <w:rPr>
          <w:rFonts w:ascii="Arial" w:hAnsi="Arial" w:cs="Arial"/>
          <w:bCs/>
          <w:sz w:val="22"/>
          <w:szCs w:val="20"/>
          <w:lang w:val="en-US"/>
        </w:rPr>
        <w:t xml:space="preserve">Head of Mathematics </w:t>
      </w:r>
      <w:r>
        <w:rPr>
          <w:rFonts w:ascii="Arial" w:hAnsi="Arial" w:cs="Arial"/>
          <w:b/>
          <w:bCs/>
          <w:sz w:val="22"/>
          <w:szCs w:val="20"/>
          <w:lang w:val="en-US"/>
        </w:rPr>
        <w:tab/>
      </w:r>
      <w:r>
        <w:rPr>
          <w:rFonts w:ascii="Arial" w:hAnsi="Arial" w:cs="Arial"/>
          <w:b/>
          <w:sz w:val="22"/>
          <w:szCs w:val="20"/>
        </w:rPr>
        <w:tab/>
      </w:r>
    </w:p>
    <w:p w14:paraId="39A2703A" w14:textId="2447AACC" w:rsidR="00990F5E" w:rsidRPr="00753065" w:rsidRDefault="00990F5E" w:rsidP="00990F5E">
      <w:pPr>
        <w:jc w:val="both"/>
        <w:rPr>
          <w:rFonts w:ascii="Arial" w:hAnsi="Arial" w:cs="Arial"/>
          <w:b/>
          <w:bCs/>
          <w:sz w:val="22"/>
          <w:szCs w:val="20"/>
          <w:lang w:val="en-US"/>
        </w:rPr>
      </w:pPr>
      <w:r>
        <w:rPr>
          <w:rFonts w:ascii="Arial" w:hAnsi="Arial" w:cs="Arial"/>
          <w:b/>
          <w:sz w:val="22"/>
          <w:szCs w:val="20"/>
        </w:rPr>
        <w:tab/>
      </w:r>
    </w:p>
    <w:p w14:paraId="27B8293A" w14:textId="77777777" w:rsidR="00990F5E" w:rsidRDefault="00990F5E" w:rsidP="00990F5E">
      <w:pPr>
        <w:jc w:val="both"/>
        <w:rPr>
          <w:rFonts w:ascii="Arial" w:hAnsi="Arial" w:cs="Arial"/>
          <w:b/>
        </w:rPr>
      </w:pPr>
    </w:p>
    <w:p w14:paraId="7A7D7A4B" w14:textId="77777777" w:rsidR="00990F5E" w:rsidRDefault="00990F5E" w:rsidP="00990F5E">
      <w:pPr>
        <w:suppressAutoHyphens/>
        <w:autoSpaceDE w:val="0"/>
        <w:autoSpaceDN w:val="0"/>
        <w:adjustRightInd w:val="0"/>
        <w:spacing w:line="288" w:lineRule="auto"/>
        <w:textAlignment w:val="center"/>
        <w:rPr>
          <w:rFonts w:ascii="Arial" w:hAnsi="Arial" w:cs="Arial"/>
          <w:b/>
          <w:bCs/>
          <w:color w:val="C70981"/>
          <w:szCs w:val="28"/>
          <w:lang w:val="en-US"/>
        </w:rPr>
      </w:pPr>
      <w:r>
        <w:rPr>
          <w:rFonts w:ascii="Arial" w:hAnsi="Arial" w:cs="Arial"/>
          <w:b/>
          <w:bCs/>
          <w:color w:val="C70981"/>
          <w:szCs w:val="28"/>
          <w:lang w:val="en-US"/>
        </w:rPr>
        <w:t>Job Purpose:</w:t>
      </w:r>
    </w:p>
    <w:p w14:paraId="3AC99AD7" w14:textId="42614082" w:rsidR="00990F5E" w:rsidRDefault="00990F5E" w:rsidP="00990F5E">
      <w:pPr>
        <w:spacing w:before="240"/>
        <w:contextualSpacing/>
        <w:jc w:val="both"/>
        <w:rPr>
          <w:rFonts w:ascii="Arial" w:hAnsi="Arial" w:cs="Arial"/>
          <w:b/>
          <w:sz w:val="20"/>
          <w:szCs w:val="20"/>
        </w:rPr>
      </w:pPr>
    </w:p>
    <w:p w14:paraId="61B1FED4" w14:textId="77777777" w:rsidR="00753065" w:rsidRPr="00DE5C71" w:rsidRDefault="00753065" w:rsidP="00753065">
      <w:pPr>
        <w:pStyle w:val="NoSpacing"/>
        <w:numPr>
          <w:ilvl w:val="0"/>
          <w:numId w:val="9"/>
        </w:numPr>
        <w:rPr>
          <w:rFonts w:ascii="Arial" w:hAnsi="Arial" w:cs="Arial"/>
          <w:sz w:val="22"/>
          <w:szCs w:val="22"/>
        </w:rPr>
      </w:pPr>
      <w:r w:rsidRPr="00DE5C71">
        <w:rPr>
          <w:rFonts w:ascii="Arial" w:hAnsi="Arial" w:cs="Arial"/>
          <w:sz w:val="22"/>
          <w:szCs w:val="22"/>
        </w:rPr>
        <w:t xml:space="preserve">Carrying out the professional duties of a tutor as circumstances may require and in accordance with Trust policies, under the direction of the Head of School. </w:t>
      </w:r>
    </w:p>
    <w:p w14:paraId="0489E682" w14:textId="77777777" w:rsidR="00753065" w:rsidRPr="00DE5C71" w:rsidRDefault="00753065" w:rsidP="00753065">
      <w:pPr>
        <w:pStyle w:val="NoSpacing"/>
        <w:numPr>
          <w:ilvl w:val="0"/>
          <w:numId w:val="9"/>
        </w:numPr>
        <w:rPr>
          <w:rFonts w:ascii="Arial" w:hAnsi="Arial" w:cs="Arial"/>
          <w:sz w:val="22"/>
          <w:szCs w:val="22"/>
        </w:rPr>
      </w:pPr>
      <w:r w:rsidRPr="00DE5C71">
        <w:rPr>
          <w:rFonts w:ascii="Arial" w:hAnsi="Arial" w:cs="Arial"/>
          <w:sz w:val="22"/>
          <w:szCs w:val="22"/>
        </w:rPr>
        <w:t xml:space="preserve">Promoting the achievement of high standards through effecting mentoring, teaching and learning within subject area, preparation and evaluation </w:t>
      </w:r>
    </w:p>
    <w:p w14:paraId="395CB463" w14:textId="77777777" w:rsidR="00753065" w:rsidRPr="00DE5C71" w:rsidRDefault="00753065" w:rsidP="00753065">
      <w:pPr>
        <w:pStyle w:val="NoSpacing"/>
        <w:numPr>
          <w:ilvl w:val="0"/>
          <w:numId w:val="9"/>
        </w:numPr>
        <w:rPr>
          <w:rFonts w:ascii="Arial" w:hAnsi="Arial" w:cs="Arial"/>
          <w:sz w:val="22"/>
          <w:szCs w:val="22"/>
        </w:rPr>
      </w:pPr>
      <w:r w:rsidRPr="00DE5C71">
        <w:rPr>
          <w:rFonts w:ascii="Arial" w:hAnsi="Arial" w:cs="Arial"/>
          <w:sz w:val="22"/>
          <w:szCs w:val="22"/>
        </w:rPr>
        <w:t xml:space="preserve">Being central in the delivery of the ECM agenda, paying regard to the provision of personalisation for students. </w:t>
      </w:r>
    </w:p>
    <w:p w14:paraId="3481056B" w14:textId="77777777" w:rsidR="00753065" w:rsidRPr="00DE5C71" w:rsidRDefault="00753065" w:rsidP="00753065">
      <w:pPr>
        <w:pStyle w:val="NoSpacing"/>
        <w:numPr>
          <w:ilvl w:val="0"/>
          <w:numId w:val="9"/>
        </w:numPr>
        <w:rPr>
          <w:rFonts w:ascii="Arial" w:hAnsi="Arial" w:cs="Arial"/>
          <w:sz w:val="22"/>
          <w:szCs w:val="22"/>
        </w:rPr>
      </w:pPr>
      <w:r w:rsidRPr="00DE5C71">
        <w:rPr>
          <w:rFonts w:ascii="Arial" w:hAnsi="Arial" w:cs="Arial"/>
          <w:sz w:val="22"/>
          <w:szCs w:val="22"/>
        </w:rPr>
        <w:t xml:space="preserve">Modelling the vision and values of the Trust. </w:t>
      </w:r>
    </w:p>
    <w:p w14:paraId="54B9B056" w14:textId="77777777" w:rsidR="00753065" w:rsidRPr="00DE5C71" w:rsidRDefault="00753065" w:rsidP="00753065">
      <w:pPr>
        <w:pStyle w:val="NoSpacing"/>
        <w:numPr>
          <w:ilvl w:val="0"/>
          <w:numId w:val="9"/>
        </w:numPr>
        <w:rPr>
          <w:rFonts w:ascii="Arial" w:hAnsi="Arial" w:cs="Arial"/>
          <w:sz w:val="22"/>
          <w:szCs w:val="22"/>
        </w:rPr>
      </w:pPr>
      <w:r w:rsidRPr="00DE5C71">
        <w:rPr>
          <w:rFonts w:ascii="Arial" w:hAnsi="Arial" w:cs="Arial"/>
          <w:sz w:val="22"/>
          <w:szCs w:val="22"/>
        </w:rPr>
        <w:t xml:space="preserve">Being part of the team of North East Learning Trust.  </w:t>
      </w:r>
    </w:p>
    <w:p w14:paraId="72AEC49B" w14:textId="77777777" w:rsidR="00753065" w:rsidRPr="00DE5C71" w:rsidRDefault="00753065" w:rsidP="00753065">
      <w:pPr>
        <w:pStyle w:val="NoSpacing"/>
        <w:numPr>
          <w:ilvl w:val="0"/>
          <w:numId w:val="9"/>
        </w:numPr>
        <w:rPr>
          <w:rFonts w:ascii="Arial" w:hAnsi="Arial" w:cs="Arial"/>
          <w:sz w:val="22"/>
          <w:szCs w:val="22"/>
        </w:rPr>
      </w:pPr>
      <w:r w:rsidRPr="00DE5C71">
        <w:rPr>
          <w:rFonts w:ascii="Arial" w:hAnsi="Arial" w:cs="Arial"/>
          <w:sz w:val="22"/>
          <w:szCs w:val="22"/>
        </w:rPr>
        <w:t xml:space="preserve">Receiving and acting on feedback to build on the strengths and improve personal performance within the Academy systems. </w:t>
      </w:r>
    </w:p>
    <w:p w14:paraId="35B967B2" w14:textId="77777777" w:rsidR="00753065" w:rsidRPr="00DE5C71" w:rsidRDefault="00753065" w:rsidP="00753065">
      <w:pPr>
        <w:pStyle w:val="NoSpacing"/>
        <w:numPr>
          <w:ilvl w:val="0"/>
          <w:numId w:val="9"/>
        </w:numPr>
        <w:rPr>
          <w:rFonts w:ascii="Arial" w:hAnsi="Arial" w:cs="Arial"/>
          <w:sz w:val="22"/>
          <w:szCs w:val="22"/>
        </w:rPr>
      </w:pPr>
      <w:r w:rsidRPr="00DE5C71">
        <w:rPr>
          <w:rFonts w:ascii="Arial" w:hAnsi="Arial" w:cs="Arial"/>
          <w:sz w:val="22"/>
          <w:szCs w:val="22"/>
        </w:rPr>
        <w:t xml:space="preserve">Recognising, promoting and celebrating diversity. </w:t>
      </w:r>
    </w:p>
    <w:p w14:paraId="1A45E0E1" w14:textId="77777777" w:rsidR="00990F5E" w:rsidRDefault="00990F5E" w:rsidP="00990F5E">
      <w:pPr>
        <w:spacing w:before="240"/>
        <w:contextualSpacing/>
        <w:jc w:val="both"/>
        <w:rPr>
          <w:rFonts w:ascii="Arial" w:hAnsi="Arial" w:cs="Arial"/>
          <w:b/>
          <w:sz w:val="20"/>
          <w:szCs w:val="20"/>
        </w:rPr>
      </w:pPr>
    </w:p>
    <w:p w14:paraId="05D0C79F" w14:textId="77777777" w:rsidR="00990F5E" w:rsidRDefault="00990F5E" w:rsidP="00990F5E">
      <w:pPr>
        <w:suppressAutoHyphens/>
        <w:autoSpaceDE w:val="0"/>
        <w:autoSpaceDN w:val="0"/>
        <w:adjustRightInd w:val="0"/>
        <w:spacing w:line="288" w:lineRule="auto"/>
        <w:textAlignment w:val="center"/>
        <w:rPr>
          <w:rFonts w:ascii="Arial" w:hAnsi="Arial" w:cs="Arial"/>
          <w:b/>
          <w:bCs/>
          <w:color w:val="C70981"/>
          <w:szCs w:val="28"/>
          <w:lang w:val="en-US"/>
        </w:rPr>
      </w:pPr>
      <w:r>
        <w:rPr>
          <w:rFonts w:ascii="Arial" w:hAnsi="Arial" w:cs="Arial"/>
          <w:b/>
          <w:bCs/>
          <w:color w:val="C70981"/>
          <w:szCs w:val="28"/>
          <w:lang w:val="en-US"/>
        </w:rPr>
        <w:t>Duties and Responsibilities:</w:t>
      </w:r>
    </w:p>
    <w:p w14:paraId="627B589A" w14:textId="78EA573E" w:rsidR="00753065" w:rsidRPr="000E275A" w:rsidRDefault="00753065" w:rsidP="00753065">
      <w:pPr>
        <w:spacing w:after="22" w:line="259" w:lineRule="auto"/>
        <w:rPr>
          <w:rFonts w:ascii="Arial" w:hAnsi="Arial" w:cs="Arial"/>
          <w:sz w:val="22"/>
          <w:szCs w:val="22"/>
        </w:rPr>
      </w:pPr>
    </w:p>
    <w:p w14:paraId="3102E470" w14:textId="77777777" w:rsidR="00753065" w:rsidRPr="00DE5C71" w:rsidRDefault="00753065" w:rsidP="00753065">
      <w:pPr>
        <w:pStyle w:val="NoSpacing"/>
        <w:numPr>
          <w:ilvl w:val="0"/>
          <w:numId w:val="10"/>
        </w:numPr>
        <w:rPr>
          <w:rFonts w:ascii="Arial" w:hAnsi="Arial" w:cs="Arial"/>
          <w:sz w:val="22"/>
          <w:szCs w:val="22"/>
        </w:rPr>
      </w:pPr>
      <w:r w:rsidRPr="00DE5C71">
        <w:rPr>
          <w:rFonts w:ascii="Arial" w:hAnsi="Arial" w:cs="Arial"/>
          <w:sz w:val="22"/>
          <w:szCs w:val="22"/>
        </w:rPr>
        <w:t>Deliver intervention program</w:t>
      </w:r>
      <w:r>
        <w:rPr>
          <w:rFonts w:ascii="Arial" w:hAnsi="Arial" w:cs="Arial"/>
          <w:sz w:val="22"/>
          <w:szCs w:val="22"/>
        </w:rPr>
        <w:t>me</w:t>
      </w:r>
      <w:r w:rsidRPr="00DE5C71">
        <w:rPr>
          <w:rFonts w:ascii="Arial" w:hAnsi="Arial" w:cs="Arial"/>
          <w:sz w:val="22"/>
          <w:szCs w:val="22"/>
        </w:rPr>
        <w:t xml:space="preserve">s to individuals preparing relevant and appropriate learning experiences in conjunction with the Department staff. </w:t>
      </w:r>
    </w:p>
    <w:p w14:paraId="57026405" w14:textId="77777777" w:rsidR="00753065" w:rsidRPr="00DE5C71" w:rsidRDefault="00753065" w:rsidP="00753065">
      <w:pPr>
        <w:pStyle w:val="NoSpacing"/>
        <w:numPr>
          <w:ilvl w:val="0"/>
          <w:numId w:val="10"/>
        </w:numPr>
        <w:rPr>
          <w:rFonts w:ascii="Arial" w:hAnsi="Arial" w:cs="Arial"/>
          <w:sz w:val="22"/>
          <w:szCs w:val="22"/>
        </w:rPr>
      </w:pPr>
      <w:r w:rsidRPr="00DE5C71">
        <w:rPr>
          <w:rFonts w:ascii="Arial" w:hAnsi="Arial" w:cs="Arial"/>
          <w:sz w:val="22"/>
          <w:szCs w:val="22"/>
        </w:rPr>
        <w:t xml:space="preserve">Discuss reasons for underperformance with students, through interview. </w:t>
      </w:r>
    </w:p>
    <w:p w14:paraId="11C3EAA9" w14:textId="77777777" w:rsidR="00753065" w:rsidRPr="00DE5C71" w:rsidRDefault="00753065" w:rsidP="00753065">
      <w:pPr>
        <w:pStyle w:val="NoSpacing"/>
        <w:numPr>
          <w:ilvl w:val="0"/>
          <w:numId w:val="10"/>
        </w:numPr>
        <w:rPr>
          <w:rFonts w:ascii="Arial" w:hAnsi="Arial" w:cs="Arial"/>
          <w:sz w:val="22"/>
          <w:szCs w:val="22"/>
        </w:rPr>
      </w:pPr>
      <w:r w:rsidRPr="00DE5C71">
        <w:rPr>
          <w:rFonts w:ascii="Arial" w:hAnsi="Arial" w:cs="Arial"/>
          <w:sz w:val="22"/>
          <w:szCs w:val="22"/>
        </w:rPr>
        <w:t xml:space="preserve">Assist in the development of suitable intervention material. </w:t>
      </w:r>
    </w:p>
    <w:p w14:paraId="240E1CE1" w14:textId="77777777" w:rsidR="00753065" w:rsidRPr="00DE5C71" w:rsidRDefault="00753065" w:rsidP="00753065">
      <w:pPr>
        <w:pStyle w:val="NoSpacing"/>
        <w:numPr>
          <w:ilvl w:val="0"/>
          <w:numId w:val="10"/>
        </w:numPr>
        <w:rPr>
          <w:rFonts w:ascii="Arial" w:hAnsi="Arial" w:cs="Arial"/>
          <w:sz w:val="22"/>
          <w:szCs w:val="22"/>
        </w:rPr>
      </w:pPr>
      <w:r w:rsidRPr="00DE5C71">
        <w:rPr>
          <w:rFonts w:ascii="Arial" w:hAnsi="Arial" w:cs="Arial"/>
          <w:sz w:val="22"/>
          <w:szCs w:val="22"/>
        </w:rPr>
        <w:t xml:space="preserve">Keep a log on students who undertake intervention and assist on the recording and reporting procedures. </w:t>
      </w:r>
    </w:p>
    <w:p w14:paraId="4C76A227" w14:textId="77777777" w:rsidR="00753065" w:rsidRPr="00DE5C71" w:rsidRDefault="00753065" w:rsidP="00753065">
      <w:pPr>
        <w:pStyle w:val="NoSpacing"/>
        <w:numPr>
          <w:ilvl w:val="0"/>
          <w:numId w:val="10"/>
        </w:numPr>
        <w:rPr>
          <w:rFonts w:ascii="Arial" w:hAnsi="Arial" w:cs="Arial"/>
          <w:sz w:val="22"/>
          <w:szCs w:val="22"/>
        </w:rPr>
      </w:pPr>
      <w:r w:rsidRPr="00DE5C71">
        <w:rPr>
          <w:rFonts w:ascii="Arial" w:hAnsi="Arial" w:cs="Arial"/>
          <w:sz w:val="22"/>
          <w:szCs w:val="22"/>
        </w:rPr>
        <w:t xml:space="preserve">Liaise regularly with the </w:t>
      </w:r>
      <w:r>
        <w:rPr>
          <w:rFonts w:ascii="Arial" w:hAnsi="Arial" w:cs="Arial"/>
          <w:sz w:val="22"/>
          <w:szCs w:val="22"/>
        </w:rPr>
        <w:t>Head of</w:t>
      </w:r>
      <w:r w:rsidRPr="00DE5C71">
        <w:rPr>
          <w:rFonts w:ascii="Arial" w:hAnsi="Arial" w:cs="Arial"/>
          <w:sz w:val="22"/>
          <w:szCs w:val="22"/>
        </w:rPr>
        <w:t xml:space="preserve"> Mathematics and teachers to inform them of progress and provide relevant feedback. </w:t>
      </w:r>
    </w:p>
    <w:p w14:paraId="7E3797C4" w14:textId="77777777" w:rsidR="00753065" w:rsidRPr="00DE5C71" w:rsidRDefault="00753065" w:rsidP="00753065">
      <w:pPr>
        <w:pStyle w:val="NoSpacing"/>
        <w:numPr>
          <w:ilvl w:val="0"/>
          <w:numId w:val="10"/>
        </w:numPr>
        <w:rPr>
          <w:rFonts w:ascii="Arial" w:hAnsi="Arial" w:cs="Arial"/>
          <w:sz w:val="22"/>
          <w:szCs w:val="22"/>
        </w:rPr>
      </w:pPr>
      <w:r w:rsidRPr="00DE5C71">
        <w:rPr>
          <w:rFonts w:ascii="Arial" w:hAnsi="Arial" w:cs="Arial"/>
          <w:sz w:val="22"/>
          <w:szCs w:val="22"/>
        </w:rPr>
        <w:t xml:space="preserve">Support exam revision sessions as required. </w:t>
      </w:r>
    </w:p>
    <w:p w14:paraId="35C64618" w14:textId="77777777" w:rsidR="00753065" w:rsidRPr="00DE5C71" w:rsidRDefault="00753065" w:rsidP="00753065">
      <w:pPr>
        <w:pStyle w:val="NoSpacing"/>
        <w:numPr>
          <w:ilvl w:val="0"/>
          <w:numId w:val="10"/>
        </w:numPr>
        <w:rPr>
          <w:rFonts w:ascii="Arial" w:hAnsi="Arial" w:cs="Arial"/>
          <w:sz w:val="22"/>
          <w:szCs w:val="22"/>
        </w:rPr>
      </w:pPr>
      <w:r w:rsidRPr="00DE5C71">
        <w:rPr>
          <w:rFonts w:ascii="Arial" w:hAnsi="Arial" w:cs="Arial"/>
          <w:sz w:val="22"/>
          <w:szCs w:val="22"/>
        </w:rPr>
        <w:t xml:space="preserve">To attend Maths departmental meetings as required. </w:t>
      </w:r>
    </w:p>
    <w:p w14:paraId="127BE55B" w14:textId="77777777" w:rsidR="00753065" w:rsidRPr="00DE5C71" w:rsidRDefault="00753065" w:rsidP="00753065">
      <w:pPr>
        <w:pStyle w:val="NoSpacing"/>
        <w:numPr>
          <w:ilvl w:val="0"/>
          <w:numId w:val="10"/>
        </w:numPr>
        <w:rPr>
          <w:rFonts w:ascii="Arial" w:hAnsi="Arial" w:cs="Arial"/>
          <w:sz w:val="22"/>
          <w:szCs w:val="22"/>
        </w:rPr>
      </w:pPr>
      <w:r w:rsidRPr="00DE5C71">
        <w:rPr>
          <w:rFonts w:ascii="Arial" w:hAnsi="Arial" w:cs="Arial"/>
          <w:sz w:val="22"/>
          <w:szCs w:val="22"/>
        </w:rPr>
        <w:t xml:space="preserve">To work with other professionals such as the Pastoral Team, Directors of Learning and Assistant Learning Mentors to support students. </w:t>
      </w:r>
    </w:p>
    <w:p w14:paraId="361A9758" w14:textId="77777777" w:rsidR="00753065" w:rsidRPr="00DE5C71" w:rsidRDefault="00753065" w:rsidP="00753065">
      <w:pPr>
        <w:pStyle w:val="NoSpacing"/>
        <w:numPr>
          <w:ilvl w:val="0"/>
          <w:numId w:val="10"/>
        </w:numPr>
        <w:rPr>
          <w:rFonts w:ascii="Arial" w:hAnsi="Arial" w:cs="Arial"/>
          <w:sz w:val="22"/>
          <w:szCs w:val="22"/>
        </w:rPr>
      </w:pPr>
      <w:r w:rsidRPr="00DE5C71">
        <w:rPr>
          <w:rFonts w:ascii="Arial" w:hAnsi="Arial" w:cs="Arial"/>
          <w:sz w:val="22"/>
          <w:szCs w:val="22"/>
        </w:rPr>
        <w:t xml:space="preserve">To comply with the Trust’s Child Safeguarding Procedures including regular liaison with the Academy’s Designated Child Safeguarding Person over any safeguarding issues or concerns; </w:t>
      </w:r>
    </w:p>
    <w:p w14:paraId="352CE928" w14:textId="77777777" w:rsidR="00753065" w:rsidRPr="00DE5C71" w:rsidRDefault="00753065" w:rsidP="00753065">
      <w:pPr>
        <w:pStyle w:val="NoSpacing"/>
        <w:numPr>
          <w:ilvl w:val="0"/>
          <w:numId w:val="10"/>
        </w:numPr>
        <w:rPr>
          <w:rFonts w:ascii="Arial" w:hAnsi="Arial" w:cs="Arial"/>
          <w:sz w:val="22"/>
          <w:szCs w:val="22"/>
        </w:rPr>
      </w:pPr>
      <w:r w:rsidRPr="00DE5C71">
        <w:rPr>
          <w:rFonts w:ascii="Arial" w:hAnsi="Arial" w:cs="Arial"/>
          <w:sz w:val="22"/>
          <w:szCs w:val="22"/>
        </w:rPr>
        <w:t xml:space="preserve">To comply with the Trust policies and procedures at all times. </w:t>
      </w:r>
    </w:p>
    <w:p w14:paraId="16F9635F" w14:textId="77777777" w:rsidR="00753065" w:rsidRPr="00DE5C71" w:rsidRDefault="00753065" w:rsidP="00753065">
      <w:pPr>
        <w:pStyle w:val="NoSpacing"/>
        <w:numPr>
          <w:ilvl w:val="0"/>
          <w:numId w:val="10"/>
        </w:numPr>
        <w:rPr>
          <w:rFonts w:ascii="Arial" w:hAnsi="Arial" w:cs="Arial"/>
          <w:sz w:val="22"/>
          <w:szCs w:val="22"/>
        </w:rPr>
      </w:pPr>
      <w:r w:rsidRPr="00DE5C71">
        <w:rPr>
          <w:rFonts w:ascii="Arial" w:hAnsi="Arial" w:cs="Arial"/>
          <w:sz w:val="22"/>
          <w:szCs w:val="22"/>
        </w:rPr>
        <w:t xml:space="preserve">Undertake other reasonable duties (with competence and experience) as requested, in accordance with the changing needs of the organisation. </w:t>
      </w:r>
    </w:p>
    <w:p w14:paraId="7866040E" w14:textId="77777777" w:rsidR="00753065" w:rsidRPr="00DE5C71" w:rsidRDefault="00753065" w:rsidP="00753065">
      <w:pPr>
        <w:pStyle w:val="NoSpacing"/>
        <w:numPr>
          <w:ilvl w:val="0"/>
          <w:numId w:val="10"/>
        </w:numPr>
        <w:rPr>
          <w:rFonts w:ascii="Arial" w:hAnsi="Arial" w:cs="Arial"/>
          <w:sz w:val="22"/>
          <w:szCs w:val="22"/>
        </w:rPr>
      </w:pPr>
      <w:r w:rsidRPr="00DE5C71">
        <w:rPr>
          <w:rFonts w:ascii="Arial" w:hAnsi="Arial" w:cs="Arial"/>
          <w:sz w:val="22"/>
          <w:szCs w:val="22"/>
        </w:rPr>
        <w:t xml:space="preserve">To assist in the development of appropriate lesson plans, resources, schemes of work and teaching strategies in numeracy. </w:t>
      </w:r>
    </w:p>
    <w:p w14:paraId="7CB69766" w14:textId="77777777" w:rsidR="00753065" w:rsidRPr="00DE5C71" w:rsidRDefault="00753065" w:rsidP="00753065">
      <w:pPr>
        <w:pStyle w:val="NoSpacing"/>
        <w:numPr>
          <w:ilvl w:val="0"/>
          <w:numId w:val="10"/>
        </w:numPr>
        <w:rPr>
          <w:rFonts w:ascii="Arial" w:hAnsi="Arial" w:cs="Arial"/>
          <w:sz w:val="22"/>
          <w:szCs w:val="22"/>
        </w:rPr>
      </w:pPr>
      <w:r w:rsidRPr="00DE5C71">
        <w:rPr>
          <w:rFonts w:ascii="Arial" w:hAnsi="Arial" w:cs="Arial"/>
          <w:sz w:val="22"/>
          <w:szCs w:val="22"/>
        </w:rPr>
        <w:t xml:space="preserve">To contribute to the Curriculum Area’s development. </w:t>
      </w:r>
    </w:p>
    <w:p w14:paraId="03DB3040" w14:textId="77777777" w:rsidR="00753065" w:rsidRPr="00DE5C71" w:rsidRDefault="00753065" w:rsidP="00753065">
      <w:pPr>
        <w:pStyle w:val="NoSpacing"/>
        <w:numPr>
          <w:ilvl w:val="0"/>
          <w:numId w:val="10"/>
        </w:numPr>
        <w:rPr>
          <w:rFonts w:ascii="Arial" w:hAnsi="Arial" w:cs="Arial"/>
          <w:sz w:val="22"/>
          <w:szCs w:val="22"/>
        </w:rPr>
      </w:pPr>
      <w:r w:rsidRPr="00DE5C71">
        <w:rPr>
          <w:rFonts w:ascii="Arial" w:hAnsi="Arial" w:cs="Arial"/>
          <w:sz w:val="22"/>
          <w:szCs w:val="22"/>
        </w:rPr>
        <w:t xml:space="preserve">To plan and prepare </w:t>
      </w:r>
      <w:r>
        <w:rPr>
          <w:rFonts w:ascii="Arial" w:hAnsi="Arial" w:cs="Arial"/>
          <w:sz w:val="22"/>
          <w:szCs w:val="22"/>
        </w:rPr>
        <w:t>small group</w:t>
      </w:r>
      <w:r w:rsidRPr="00DE5C71">
        <w:rPr>
          <w:rFonts w:ascii="Arial" w:hAnsi="Arial" w:cs="Arial"/>
          <w:sz w:val="22"/>
          <w:szCs w:val="22"/>
        </w:rPr>
        <w:t xml:space="preserve"> lessons. </w:t>
      </w:r>
    </w:p>
    <w:p w14:paraId="0AD6B509" w14:textId="77777777" w:rsidR="00753065" w:rsidRPr="00DE5C71" w:rsidRDefault="00753065" w:rsidP="00753065">
      <w:pPr>
        <w:pStyle w:val="NoSpacing"/>
        <w:numPr>
          <w:ilvl w:val="0"/>
          <w:numId w:val="10"/>
        </w:numPr>
        <w:rPr>
          <w:rFonts w:ascii="Arial" w:hAnsi="Arial" w:cs="Arial"/>
          <w:sz w:val="22"/>
          <w:szCs w:val="22"/>
        </w:rPr>
      </w:pPr>
      <w:r w:rsidRPr="00DE5C71">
        <w:rPr>
          <w:rFonts w:ascii="Arial" w:hAnsi="Arial" w:cs="Arial"/>
          <w:sz w:val="22"/>
          <w:szCs w:val="22"/>
        </w:rPr>
        <w:t xml:space="preserve">To report on the pupil’s progress, achievement and attendance. </w:t>
      </w:r>
    </w:p>
    <w:p w14:paraId="69EBCD12" w14:textId="77777777" w:rsidR="00753065" w:rsidRPr="00DE5C71" w:rsidRDefault="00753065" w:rsidP="00753065">
      <w:pPr>
        <w:pStyle w:val="NoSpacing"/>
        <w:numPr>
          <w:ilvl w:val="0"/>
          <w:numId w:val="10"/>
        </w:numPr>
        <w:rPr>
          <w:rFonts w:ascii="Arial" w:hAnsi="Arial" w:cs="Arial"/>
          <w:sz w:val="22"/>
          <w:szCs w:val="22"/>
        </w:rPr>
      </w:pPr>
      <w:r w:rsidRPr="00DE5C71">
        <w:rPr>
          <w:rFonts w:ascii="Arial" w:hAnsi="Arial" w:cs="Arial"/>
          <w:sz w:val="22"/>
          <w:szCs w:val="22"/>
        </w:rPr>
        <w:t xml:space="preserve">To take part in the academy’s staff development programme by participating in arrangements for further training and professional development as required. </w:t>
      </w:r>
    </w:p>
    <w:p w14:paraId="16270B3A" w14:textId="77777777" w:rsidR="00753065" w:rsidRPr="00DE5C71" w:rsidRDefault="00753065" w:rsidP="00753065">
      <w:pPr>
        <w:pStyle w:val="NoSpacing"/>
        <w:numPr>
          <w:ilvl w:val="0"/>
          <w:numId w:val="10"/>
        </w:numPr>
        <w:rPr>
          <w:rFonts w:ascii="Arial" w:hAnsi="Arial" w:cs="Arial"/>
          <w:sz w:val="22"/>
          <w:szCs w:val="22"/>
        </w:rPr>
      </w:pPr>
      <w:r w:rsidRPr="00DE5C71">
        <w:rPr>
          <w:rFonts w:ascii="Arial" w:hAnsi="Arial" w:cs="Arial"/>
          <w:sz w:val="22"/>
          <w:szCs w:val="22"/>
        </w:rPr>
        <w:t>To continue personal development</w:t>
      </w:r>
    </w:p>
    <w:p w14:paraId="72E661D2" w14:textId="77777777" w:rsidR="00753065" w:rsidRDefault="00753065" w:rsidP="00753065">
      <w:pPr>
        <w:pStyle w:val="NoSpacing"/>
        <w:ind w:left="360"/>
        <w:rPr>
          <w:rFonts w:ascii="Arial" w:hAnsi="Arial" w:cs="Arial"/>
          <w:sz w:val="22"/>
          <w:szCs w:val="22"/>
        </w:rPr>
      </w:pPr>
    </w:p>
    <w:p w14:paraId="0B43A682" w14:textId="77777777" w:rsidR="00753065" w:rsidRPr="00DE5C71" w:rsidRDefault="00753065" w:rsidP="00753065">
      <w:pPr>
        <w:pStyle w:val="NoSpacing"/>
        <w:ind w:left="360"/>
        <w:rPr>
          <w:rFonts w:ascii="Arial" w:hAnsi="Arial" w:cs="Arial"/>
          <w:sz w:val="22"/>
          <w:szCs w:val="22"/>
        </w:rPr>
      </w:pPr>
      <w:r w:rsidRPr="00DE5C71">
        <w:rPr>
          <w:rFonts w:ascii="Arial" w:hAnsi="Arial" w:cs="Arial"/>
          <w:sz w:val="22"/>
          <w:szCs w:val="22"/>
        </w:rPr>
        <w:lastRenderedPageBreak/>
        <w:t xml:space="preserve">The above list of duties is extensive but not exhaustive and may not identify each individual task which may reasonably be requested of the post holder. Employees will be expected to comply with any reasonable request from a manager to undertake work of a similar level that is not specified in this job description. </w:t>
      </w:r>
    </w:p>
    <w:p w14:paraId="3D578E63" w14:textId="77777777" w:rsidR="00753065" w:rsidRPr="000E275A" w:rsidRDefault="00753065" w:rsidP="00753065">
      <w:pPr>
        <w:rPr>
          <w:rFonts w:ascii="Arial" w:hAnsi="Arial" w:cs="Arial"/>
          <w:sz w:val="22"/>
          <w:szCs w:val="22"/>
        </w:rPr>
      </w:pPr>
    </w:p>
    <w:p w14:paraId="62FE388A" w14:textId="77777777" w:rsidR="00753065" w:rsidRPr="000E275A" w:rsidRDefault="00753065" w:rsidP="00753065">
      <w:pPr>
        <w:rPr>
          <w:rFonts w:ascii="Arial" w:hAnsi="Arial" w:cs="Arial"/>
          <w:sz w:val="22"/>
          <w:szCs w:val="22"/>
        </w:rPr>
      </w:pPr>
      <w:r w:rsidRPr="000E275A">
        <w:rPr>
          <w:rFonts w:ascii="Arial" w:hAnsi="Arial" w:cs="Arial"/>
          <w:sz w:val="22"/>
          <w:szCs w:val="22"/>
        </w:rPr>
        <w:t>This job description is current at the time of post, but, in consultation with you, may be changed by the head of school to reflect or anticipate changes in the job commensurate with the grade and job title.</w:t>
      </w:r>
    </w:p>
    <w:p w14:paraId="4DC4F5E3" w14:textId="77777777" w:rsidR="00990F5E" w:rsidRDefault="00990F5E" w:rsidP="00990F5E">
      <w:pPr>
        <w:spacing w:before="100" w:beforeAutospacing="1" w:after="100" w:afterAutospacing="1"/>
        <w:contextualSpacing/>
        <w:jc w:val="both"/>
        <w:rPr>
          <w:rFonts w:ascii="Arial" w:hAnsi="Arial" w:cs="Arial"/>
          <w:b/>
          <w:bCs/>
          <w:sz w:val="20"/>
          <w:szCs w:val="20"/>
          <w:lang w:val="en-US"/>
        </w:rPr>
      </w:pPr>
    </w:p>
    <w:p w14:paraId="1819EF6B" w14:textId="77777777" w:rsidR="00990F5E" w:rsidRDefault="00990F5E" w:rsidP="00990F5E">
      <w:pPr>
        <w:spacing w:before="100" w:beforeAutospacing="1" w:after="100" w:afterAutospacing="1"/>
        <w:contextualSpacing/>
        <w:jc w:val="both"/>
        <w:rPr>
          <w:rFonts w:ascii="Arial" w:hAnsi="Arial" w:cs="Arial"/>
          <w:b/>
          <w:sz w:val="20"/>
          <w:szCs w:val="20"/>
        </w:rPr>
      </w:pPr>
    </w:p>
    <w:p w14:paraId="36028934" w14:textId="77777777" w:rsidR="00990F5E" w:rsidRDefault="00990F5E" w:rsidP="00990F5E">
      <w:pPr>
        <w:suppressAutoHyphens/>
        <w:autoSpaceDE w:val="0"/>
        <w:autoSpaceDN w:val="0"/>
        <w:adjustRightInd w:val="0"/>
        <w:spacing w:line="288" w:lineRule="auto"/>
        <w:textAlignment w:val="center"/>
        <w:rPr>
          <w:rFonts w:ascii="Arial" w:hAnsi="Arial" w:cs="Arial"/>
          <w:b/>
          <w:bCs/>
          <w:color w:val="C70981"/>
          <w:szCs w:val="28"/>
          <w:lang w:val="en-US"/>
        </w:rPr>
      </w:pPr>
      <w:r>
        <w:rPr>
          <w:rFonts w:ascii="Arial" w:hAnsi="Arial" w:cs="Arial"/>
          <w:b/>
          <w:bCs/>
          <w:color w:val="C70981"/>
          <w:szCs w:val="28"/>
          <w:lang w:val="en-US"/>
        </w:rPr>
        <w:t>General</w:t>
      </w:r>
    </w:p>
    <w:p w14:paraId="1A56659C" w14:textId="77777777" w:rsidR="00990F5E" w:rsidRDefault="00990F5E" w:rsidP="00990F5E">
      <w:pPr>
        <w:jc w:val="both"/>
        <w:rPr>
          <w:rFonts w:ascii="Arial" w:hAnsi="Arial" w:cs="Arial"/>
          <w:sz w:val="20"/>
          <w:szCs w:val="20"/>
        </w:rPr>
      </w:pPr>
    </w:p>
    <w:p w14:paraId="7F84E3B7" w14:textId="77777777" w:rsidR="00990F5E" w:rsidRDefault="00990F5E" w:rsidP="00990F5E">
      <w:pPr>
        <w:jc w:val="both"/>
        <w:rPr>
          <w:rFonts w:ascii="Arial" w:hAnsi="Arial" w:cs="Arial"/>
          <w:b/>
          <w:sz w:val="22"/>
          <w:szCs w:val="20"/>
        </w:rPr>
      </w:pPr>
      <w:r>
        <w:rPr>
          <w:rFonts w:ascii="Arial" w:hAnsi="Arial" w:cs="Arial"/>
          <w:b/>
          <w:sz w:val="22"/>
          <w:szCs w:val="20"/>
        </w:rPr>
        <w:t xml:space="preserve">The duties and responsibilities highlighted in this Job Description are indicative and may vary over time.  Post holders are expected to undertake other duties and responsibilities relevant to the nature, level and extent of the post and the grade has been established on this basis.  </w:t>
      </w:r>
    </w:p>
    <w:p w14:paraId="2820DFB7" w14:textId="77777777" w:rsidR="00990F5E" w:rsidRDefault="00990F5E" w:rsidP="00990F5E">
      <w:pPr>
        <w:jc w:val="both"/>
        <w:rPr>
          <w:rFonts w:ascii="Arial" w:hAnsi="Arial" w:cs="Arial"/>
          <w:bCs/>
          <w:sz w:val="20"/>
          <w:szCs w:val="20"/>
        </w:rPr>
      </w:pPr>
    </w:p>
    <w:p w14:paraId="10332941" w14:textId="77777777" w:rsidR="00990F5E" w:rsidRDefault="00990F5E" w:rsidP="00990F5E">
      <w:pPr>
        <w:suppressAutoHyphens/>
        <w:autoSpaceDE w:val="0"/>
        <w:autoSpaceDN w:val="0"/>
        <w:adjustRightInd w:val="0"/>
        <w:spacing w:line="288" w:lineRule="auto"/>
        <w:textAlignment w:val="center"/>
        <w:rPr>
          <w:rFonts w:ascii="Arial" w:hAnsi="Arial" w:cs="Arial"/>
          <w:b/>
          <w:bCs/>
          <w:color w:val="C70981"/>
          <w:szCs w:val="28"/>
          <w:lang w:val="en-US"/>
        </w:rPr>
      </w:pPr>
      <w:r>
        <w:rPr>
          <w:rFonts w:ascii="Arial" w:hAnsi="Arial" w:cs="Arial"/>
          <w:b/>
          <w:bCs/>
          <w:color w:val="C70981"/>
          <w:szCs w:val="28"/>
          <w:lang w:val="en-US"/>
        </w:rPr>
        <w:t>Health and Safety:</w:t>
      </w:r>
    </w:p>
    <w:p w14:paraId="15C257D1" w14:textId="77777777" w:rsidR="00990F5E" w:rsidRDefault="00990F5E" w:rsidP="00990F5E">
      <w:pPr>
        <w:spacing w:before="100" w:beforeAutospacing="1" w:after="100" w:afterAutospacing="1"/>
        <w:contextualSpacing/>
        <w:jc w:val="both"/>
        <w:rPr>
          <w:rFonts w:ascii="Arial" w:hAnsi="Arial" w:cs="Arial"/>
          <w:b/>
          <w:bCs/>
          <w:iCs/>
          <w:sz w:val="20"/>
          <w:szCs w:val="20"/>
          <w:lang w:val="en-US"/>
        </w:rPr>
      </w:pPr>
    </w:p>
    <w:p w14:paraId="5BAF9F0D" w14:textId="77777777" w:rsidR="00990F5E" w:rsidRDefault="00990F5E" w:rsidP="00990F5E">
      <w:pPr>
        <w:spacing w:before="100" w:beforeAutospacing="1" w:after="100" w:afterAutospacing="1"/>
        <w:contextualSpacing/>
        <w:jc w:val="both"/>
        <w:rPr>
          <w:rFonts w:ascii="Arial" w:hAnsi="Arial" w:cs="Arial"/>
          <w:szCs w:val="20"/>
          <w:lang w:val="en-US"/>
        </w:rPr>
      </w:pPr>
      <w:r>
        <w:rPr>
          <w:rFonts w:ascii="Arial" w:hAnsi="Arial" w:cs="Arial"/>
          <w:szCs w:val="20"/>
          <w:lang w:val="en-US"/>
        </w:rPr>
        <w:t xml:space="preserve">It is the responsibility of individual employees at every level to take care of their own health and safety and that of others who may be affected by their acts at work.  This includes co-operating with the Trust and colleagues in complying with health and safety obligations to maintain a safe environment and particularly by reporting promptly and defects, risks or potential hazards. Specifically: </w:t>
      </w:r>
    </w:p>
    <w:p w14:paraId="7B75A36A" w14:textId="77777777" w:rsidR="00990F5E" w:rsidRDefault="00990F5E" w:rsidP="00990F5E">
      <w:pPr>
        <w:numPr>
          <w:ilvl w:val="0"/>
          <w:numId w:val="6"/>
        </w:numPr>
        <w:spacing w:before="100" w:beforeAutospacing="1" w:after="100" w:afterAutospacing="1"/>
        <w:contextualSpacing/>
        <w:jc w:val="both"/>
        <w:rPr>
          <w:rFonts w:ascii="Arial" w:hAnsi="Arial" w:cs="Arial"/>
          <w:b/>
          <w:szCs w:val="20"/>
        </w:rPr>
      </w:pPr>
      <w:r>
        <w:rPr>
          <w:rFonts w:ascii="Arial" w:hAnsi="Arial" w:cs="Arial"/>
          <w:szCs w:val="20"/>
        </w:rPr>
        <w:t>To report any incidents/accidents and near misses to your line manager</w:t>
      </w:r>
    </w:p>
    <w:p w14:paraId="6B0B16B6" w14:textId="77777777" w:rsidR="00990F5E" w:rsidRDefault="00990F5E" w:rsidP="00990F5E">
      <w:pPr>
        <w:numPr>
          <w:ilvl w:val="0"/>
          <w:numId w:val="7"/>
        </w:numPr>
        <w:spacing w:before="100" w:beforeAutospacing="1" w:after="100" w:afterAutospacing="1"/>
        <w:contextualSpacing/>
        <w:jc w:val="both"/>
        <w:rPr>
          <w:rFonts w:ascii="Arial" w:hAnsi="Arial" w:cs="Arial"/>
          <w:b/>
          <w:szCs w:val="20"/>
        </w:rPr>
      </w:pPr>
      <w:r>
        <w:rPr>
          <w:rFonts w:ascii="Arial" w:hAnsi="Arial" w:cs="Arial"/>
          <w:szCs w:val="20"/>
        </w:rPr>
        <w:t>To ensure own safety and safety of all others who may be affected by the Trust’s business</w:t>
      </w:r>
    </w:p>
    <w:p w14:paraId="2373320A" w14:textId="77777777" w:rsidR="00990F5E" w:rsidRDefault="00990F5E" w:rsidP="00990F5E">
      <w:pPr>
        <w:spacing w:before="100" w:beforeAutospacing="1" w:after="100" w:afterAutospacing="1"/>
        <w:contextualSpacing/>
        <w:jc w:val="both"/>
        <w:rPr>
          <w:rFonts w:ascii="Arial" w:hAnsi="Arial" w:cs="Arial"/>
          <w:b/>
          <w:sz w:val="20"/>
          <w:szCs w:val="20"/>
        </w:rPr>
      </w:pPr>
    </w:p>
    <w:p w14:paraId="15536F18" w14:textId="77777777" w:rsidR="00990F5E" w:rsidRDefault="00990F5E" w:rsidP="00990F5E">
      <w:pPr>
        <w:suppressAutoHyphens/>
        <w:autoSpaceDE w:val="0"/>
        <w:autoSpaceDN w:val="0"/>
        <w:adjustRightInd w:val="0"/>
        <w:spacing w:line="288" w:lineRule="auto"/>
        <w:textAlignment w:val="center"/>
        <w:rPr>
          <w:rFonts w:ascii="Arial" w:hAnsi="Arial" w:cs="Arial"/>
          <w:b/>
          <w:bCs/>
          <w:color w:val="C70981"/>
          <w:szCs w:val="28"/>
          <w:lang w:val="en-US"/>
        </w:rPr>
      </w:pPr>
      <w:r>
        <w:rPr>
          <w:rFonts w:ascii="Arial" w:hAnsi="Arial" w:cs="Arial"/>
          <w:b/>
          <w:bCs/>
          <w:color w:val="C70981"/>
          <w:szCs w:val="28"/>
          <w:lang w:val="en-US"/>
        </w:rPr>
        <w:t>Safeguarding</w:t>
      </w:r>
    </w:p>
    <w:p w14:paraId="3CD9ADCE" w14:textId="77777777" w:rsidR="00990F5E" w:rsidRDefault="00990F5E" w:rsidP="00990F5E">
      <w:pPr>
        <w:spacing w:before="100" w:beforeAutospacing="1" w:after="100" w:afterAutospacing="1"/>
        <w:contextualSpacing/>
        <w:jc w:val="both"/>
        <w:rPr>
          <w:rFonts w:ascii="Arial" w:hAnsi="Arial" w:cs="Arial"/>
          <w:b/>
          <w:sz w:val="20"/>
          <w:szCs w:val="20"/>
        </w:rPr>
      </w:pPr>
    </w:p>
    <w:p w14:paraId="05ED999F" w14:textId="77777777" w:rsidR="00990F5E" w:rsidRDefault="00990F5E" w:rsidP="00990F5E">
      <w:pPr>
        <w:spacing w:before="100" w:beforeAutospacing="1" w:after="100" w:afterAutospacing="1"/>
        <w:contextualSpacing/>
        <w:jc w:val="both"/>
        <w:rPr>
          <w:rFonts w:ascii="Arial" w:hAnsi="Arial" w:cs="Arial"/>
          <w:bCs/>
          <w:szCs w:val="20"/>
        </w:rPr>
      </w:pPr>
      <w:r>
        <w:rPr>
          <w:rFonts w:ascii="Arial" w:hAnsi="Arial" w:cs="Arial"/>
          <w:bCs/>
          <w:szCs w:val="20"/>
        </w:rPr>
        <w:t>The Trust has a Child Safeguarding policy and procedure in place and is committed to safeguarding and promoting the welfare of all its students, each student’s welfare is of paramount importance to us and you are expected to share this commitment.  All staff will fully comply with the Trust’s policies and procedures, attend appropriate training, inform the Designated Person of any concerns, record any potential safeguarding incidents appropriately.</w:t>
      </w:r>
    </w:p>
    <w:p w14:paraId="1E9192C3" w14:textId="2781BD22" w:rsidR="00B66000" w:rsidRPr="00B66000" w:rsidRDefault="00E83D57" w:rsidP="00B66000">
      <w:pPr>
        <w:jc w:val="center"/>
        <w:rPr>
          <w:rFonts w:ascii="Arial" w:hAnsi="Arial" w:cs="Arial"/>
          <w:b/>
          <w:color w:val="C70981"/>
          <w:sz w:val="44"/>
          <w:szCs w:val="44"/>
        </w:rPr>
      </w:pPr>
      <w:r>
        <w:rPr>
          <w:rFonts w:ascii="Open Sans" w:hAnsi="Open Sans" w:cs="Open Sans"/>
          <w:color w:val="FFFFFF" w:themeColor="background1"/>
          <w:sz w:val="72"/>
          <w:szCs w:val="72"/>
        </w:rPr>
        <w:br w:type="page"/>
      </w:r>
      <w:r w:rsidR="00522C40" w:rsidRPr="00522C40">
        <w:rPr>
          <w:rFonts w:ascii="Arial" w:hAnsi="Arial" w:cs="Arial"/>
          <w:b/>
          <w:color w:val="C70981"/>
          <w:sz w:val="44"/>
          <w:szCs w:val="44"/>
        </w:rPr>
        <w:lastRenderedPageBreak/>
        <w:t>Person specification</w:t>
      </w:r>
    </w:p>
    <w:p w14:paraId="1A66BF18" w14:textId="77777777" w:rsidR="00522C40" w:rsidRDefault="00522C40" w:rsidP="00522C40">
      <w:pPr>
        <w:jc w:val="center"/>
        <w:rPr>
          <w:rFonts w:ascii="Arial" w:hAnsi="Arial" w:cs="Arial"/>
        </w:rPr>
      </w:pPr>
    </w:p>
    <w:tbl>
      <w:tblPr>
        <w:tblStyle w:val="TableGrid"/>
        <w:tblW w:w="8968" w:type="dxa"/>
        <w:tblLook w:val="04A0" w:firstRow="1" w:lastRow="0" w:firstColumn="1" w:lastColumn="0" w:noHBand="0" w:noVBand="1"/>
      </w:tblPr>
      <w:tblGrid>
        <w:gridCol w:w="464"/>
        <w:gridCol w:w="4252"/>
        <w:gridCol w:w="4252"/>
      </w:tblGrid>
      <w:tr w:rsidR="00522C40" w:rsidRPr="00373E0E" w14:paraId="4928FA7D" w14:textId="77777777" w:rsidTr="00375345">
        <w:trPr>
          <w:cantSplit/>
          <w:trHeight w:val="282"/>
        </w:trPr>
        <w:tc>
          <w:tcPr>
            <w:tcW w:w="464" w:type="dxa"/>
            <w:shd w:val="clear" w:color="auto" w:fill="E7E6E6" w:themeFill="background2"/>
            <w:textDirection w:val="btLr"/>
          </w:tcPr>
          <w:p w14:paraId="28A5C262" w14:textId="77777777" w:rsidR="00522C40" w:rsidRPr="00373E0E" w:rsidRDefault="00522C40" w:rsidP="00753065">
            <w:pPr>
              <w:autoSpaceDE w:val="0"/>
              <w:autoSpaceDN w:val="0"/>
              <w:adjustRightInd w:val="0"/>
              <w:ind w:left="113" w:right="113"/>
              <w:jc w:val="center"/>
              <w:rPr>
                <w:rFonts w:ascii="Arial" w:hAnsi="Arial" w:cs="Arial"/>
                <w:sz w:val="21"/>
              </w:rPr>
            </w:pPr>
          </w:p>
        </w:tc>
        <w:tc>
          <w:tcPr>
            <w:tcW w:w="4252" w:type="dxa"/>
            <w:shd w:val="clear" w:color="auto" w:fill="E7E6E6" w:themeFill="background2"/>
          </w:tcPr>
          <w:p w14:paraId="7A1EE76A" w14:textId="77777777" w:rsidR="00522C40" w:rsidRPr="00373E0E" w:rsidRDefault="00522C40" w:rsidP="00753065">
            <w:pPr>
              <w:autoSpaceDE w:val="0"/>
              <w:autoSpaceDN w:val="0"/>
              <w:adjustRightInd w:val="0"/>
              <w:jc w:val="center"/>
              <w:rPr>
                <w:rFonts w:ascii="Arial" w:hAnsi="Arial" w:cs="Arial"/>
                <w:sz w:val="21"/>
              </w:rPr>
            </w:pPr>
            <w:r w:rsidRPr="00373E0E">
              <w:rPr>
                <w:rFonts w:ascii="Arial" w:hAnsi="Arial" w:cs="Arial"/>
                <w:sz w:val="21"/>
              </w:rPr>
              <w:t>Essential</w:t>
            </w:r>
          </w:p>
        </w:tc>
        <w:tc>
          <w:tcPr>
            <w:tcW w:w="4252" w:type="dxa"/>
            <w:shd w:val="clear" w:color="auto" w:fill="E7E6E6" w:themeFill="background2"/>
          </w:tcPr>
          <w:p w14:paraId="0EA0C818" w14:textId="77777777" w:rsidR="00522C40" w:rsidRPr="00373E0E" w:rsidRDefault="00522C40" w:rsidP="00753065">
            <w:pPr>
              <w:autoSpaceDE w:val="0"/>
              <w:autoSpaceDN w:val="0"/>
              <w:adjustRightInd w:val="0"/>
              <w:jc w:val="center"/>
              <w:rPr>
                <w:rFonts w:ascii="Arial" w:hAnsi="Arial" w:cs="Arial"/>
                <w:sz w:val="21"/>
              </w:rPr>
            </w:pPr>
            <w:r>
              <w:rPr>
                <w:rFonts w:ascii="Arial" w:hAnsi="Arial" w:cs="Arial"/>
                <w:sz w:val="21"/>
              </w:rPr>
              <w:t>Desirable</w:t>
            </w:r>
          </w:p>
        </w:tc>
      </w:tr>
      <w:tr w:rsidR="00522C40" w:rsidRPr="00373E0E" w14:paraId="1924B383" w14:textId="77777777" w:rsidTr="00B66000">
        <w:trPr>
          <w:cantSplit/>
          <w:trHeight w:val="2472"/>
        </w:trPr>
        <w:tc>
          <w:tcPr>
            <w:tcW w:w="464" w:type="dxa"/>
            <w:shd w:val="clear" w:color="auto" w:fill="E7E6E6" w:themeFill="background2"/>
            <w:textDirection w:val="btLr"/>
          </w:tcPr>
          <w:p w14:paraId="441E68F9" w14:textId="77777777" w:rsidR="00522C40" w:rsidRPr="00461027" w:rsidRDefault="00522C40" w:rsidP="00753065">
            <w:pPr>
              <w:autoSpaceDE w:val="0"/>
              <w:autoSpaceDN w:val="0"/>
              <w:adjustRightInd w:val="0"/>
              <w:ind w:left="113" w:right="113"/>
              <w:jc w:val="center"/>
              <w:rPr>
                <w:rFonts w:ascii="Arial" w:hAnsi="Arial" w:cs="Arial"/>
                <w:sz w:val="20"/>
                <w:szCs w:val="20"/>
              </w:rPr>
            </w:pPr>
            <w:r w:rsidRPr="00461027">
              <w:rPr>
                <w:rFonts w:ascii="Arial" w:hAnsi="Arial" w:cs="Arial"/>
                <w:sz w:val="20"/>
                <w:szCs w:val="20"/>
              </w:rPr>
              <w:t>Education</w:t>
            </w:r>
            <w:r>
              <w:rPr>
                <w:rFonts w:ascii="Arial" w:hAnsi="Arial" w:cs="Arial"/>
                <w:sz w:val="20"/>
                <w:szCs w:val="20"/>
              </w:rPr>
              <w:t>/</w:t>
            </w:r>
            <w:r w:rsidRPr="00461027">
              <w:rPr>
                <w:rFonts w:ascii="Arial" w:hAnsi="Arial" w:cs="Arial"/>
                <w:sz w:val="20"/>
                <w:szCs w:val="20"/>
              </w:rPr>
              <w:t>training</w:t>
            </w:r>
          </w:p>
        </w:tc>
        <w:tc>
          <w:tcPr>
            <w:tcW w:w="4252" w:type="dxa"/>
          </w:tcPr>
          <w:p w14:paraId="2933EF35" w14:textId="77777777" w:rsidR="00B66000" w:rsidRDefault="00B66000" w:rsidP="00B66000">
            <w:pPr>
              <w:pStyle w:val="BasicParagraph"/>
              <w:tabs>
                <w:tab w:val="left" w:pos="1200"/>
              </w:tabs>
              <w:suppressAutoHyphens/>
              <w:ind w:left="720"/>
              <w:rPr>
                <w:rFonts w:ascii="Arial" w:hAnsi="Arial" w:cs="Arial"/>
                <w:szCs w:val="22"/>
              </w:rPr>
            </w:pPr>
          </w:p>
          <w:p w14:paraId="60D5F927" w14:textId="5128E708" w:rsidR="00753065" w:rsidRPr="00B66000" w:rsidRDefault="00753065" w:rsidP="00753065">
            <w:pPr>
              <w:pStyle w:val="BasicParagraph"/>
              <w:numPr>
                <w:ilvl w:val="0"/>
                <w:numId w:val="6"/>
              </w:numPr>
              <w:tabs>
                <w:tab w:val="left" w:pos="1200"/>
              </w:tabs>
              <w:suppressAutoHyphens/>
              <w:rPr>
                <w:rFonts w:ascii="Arial" w:hAnsi="Arial" w:cs="Arial"/>
                <w:szCs w:val="22"/>
              </w:rPr>
            </w:pPr>
            <w:r w:rsidRPr="00B66000">
              <w:rPr>
                <w:rFonts w:ascii="Arial" w:hAnsi="Arial" w:cs="Arial"/>
                <w:szCs w:val="22"/>
              </w:rPr>
              <w:t>Degree in Maths.</w:t>
            </w:r>
          </w:p>
          <w:p w14:paraId="0BC446EE" w14:textId="77777777" w:rsidR="00753065" w:rsidRPr="00B66000" w:rsidRDefault="00753065" w:rsidP="00753065">
            <w:pPr>
              <w:pStyle w:val="BasicParagraph"/>
              <w:numPr>
                <w:ilvl w:val="0"/>
                <w:numId w:val="6"/>
              </w:numPr>
              <w:tabs>
                <w:tab w:val="left" w:pos="1200"/>
              </w:tabs>
              <w:suppressAutoHyphens/>
              <w:rPr>
                <w:rFonts w:ascii="Arial" w:hAnsi="Arial" w:cs="Arial"/>
                <w:szCs w:val="22"/>
              </w:rPr>
            </w:pPr>
            <w:r w:rsidRPr="00B66000">
              <w:rPr>
                <w:rFonts w:ascii="Arial" w:hAnsi="Arial" w:cs="Arial"/>
                <w:szCs w:val="22"/>
              </w:rPr>
              <w:t xml:space="preserve">AS/A2 level in a Maths </w:t>
            </w:r>
          </w:p>
          <w:p w14:paraId="7501619B" w14:textId="03E1D24F" w:rsidR="00522C40" w:rsidRPr="00B66000" w:rsidRDefault="00753065" w:rsidP="00753065">
            <w:pPr>
              <w:pStyle w:val="BasicParagraph"/>
              <w:numPr>
                <w:ilvl w:val="0"/>
                <w:numId w:val="6"/>
              </w:numPr>
              <w:suppressAutoHyphens/>
              <w:rPr>
                <w:rFonts w:ascii="Open Sans" w:hAnsi="Open Sans" w:cs="Open Sans"/>
                <w:szCs w:val="20"/>
              </w:rPr>
            </w:pPr>
            <w:r w:rsidRPr="00B66000">
              <w:rPr>
                <w:rFonts w:ascii="Arial" w:hAnsi="Arial" w:cs="Arial"/>
                <w:szCs w:val="22"/>
              </w:rPr>
              <w:t>Willingness and ability to obtain and/or enhance qualifications and training for development in the post</w:t>
            </w:r>
          </w:p>
        </w:tc>
        <w:tc>
          <w:tcPr>
            <w:tcW w:w="4252" w:type="dxa"/>
          </w:tcPr>
          <w:p w14:paraId="4B7B383A" w14:textId="77777777" w:rsidR="00B66000" w:rsidRDefault="00B66000" w:rsidP="00B66000">
            <w:pPr>
              <w:pStyle w:val="ListParagraph"/>
              <w:autoSpaceDE w:val="0"/>
              <w:autoSpaceDN w:val="0"/>
              <w:adjustRightInd w:val="0"/>
              <w:rPr>
                <w:rFonts w:ascii="Arial" w:hAnsi="Arial" w:cs="Arial"/>
                <w:szCs w:val="22"/>
              </w:rPr>
            </w:pPr>
          </w:p>
          <w:p w14:paraId="2D99628F" w14:textId="35FD24D8" w:rsidR="00753065" w:rsidRPr="00B66000" w:rsidRDefault="00753065" w:rsidP="00753065">
            <w:pPr>
              <w:pStyle w:val="ListParagraph"/>
              <w:numPr>
                <w:ilvl w:val="0"/>
                <w:numId w:val="6"/>
              </w:numPr>
              <w:autoSpaceDE w:val="0"/>
              <w:autoSpaceDN w:val="0"/>
              <w:adjustRightInd w:val="0"/>
              <w:rPr>
                <w:rFonts w:ascii="Arial" w:hAnsi="Arial" w:cs="Arial"/>
                <w:szCs w:val="22"/>
              </w:rPr>
            </w:pPr>
            <w:r w:rsidRPr="00B66000">
              <w:rPr>
                <w:rFonts w:ascii="Arial" w:hAnsi="Arial" w:cs="Arial"/>
                <w:szCs w:val="22"/>
              </w:rPr>
              <w:t>Qualified Teacher Status</w:t>
            </w:r>
          </w:p>
          <w:p w14:paraId="510A7483" w14:textId="3AC032BE" w:rsidR="00522C40" w:rsidRPr="00B66000" w:rsidRDefault="00522C40" w:rsidP="00753065">
            <w:pPr>
              <w:pStyle w:val="ListParagraph"/>
              <w:autoSpaceDE w:val="0"/>
              <w:autoSpaceDN w:val="0"/>
              <w:adjustRightInd w:val="0"/>
              <w:ind w:left="1080"/>
              <w:rPr>
                <w:rFonts w:ascii="Arial" w:hAnsi="Arial" w:cs="Arial"/>
              </w:rPr>
            </w:pPr>
          </w:p>
        </w:tc>
      </w:tr>
      <w:tr w:rsidR="00522C40" w:rsidRPr="00373E0E" w14:paraId="48813065" w14:textId="77777777" w:rsidTr="00B66000">
        <w:trPr>
          <w:cantSplit/>
          <w:trHeight w:val="2535"/>
        </w:trPr>
        <w:tc>
          <w:tcPr>
            <w:tcW w:w="464" w:type="dxa"/>
            <w:shd w:val="clear" w:color="auto" w:fill="E7E6E6" w:themeFill="background2"/>
            <w:textDirection w:val="btLr"/>
          </w:tcPr>
          <w:p w14:paraId="30076DFA" w14:textId="77777777" w:rsidR="00522C40" w:rsidRPr="00461027" w:rsidRDefault="00522C40" w:rsidP="00753065">
            <w:pPr>
              <w:autoSpaceDE w:val="0"/>
              <w:autoSpaceDN w:val="0"/>
              <w:adjustRightInd w:val="0"/>
              <w:ind w:left="113" w:right="113"/>
              <w:jc w:val="center"/>
              <w:rPr>
                <w:rFonts w:ascii="Arial" w:hAnsi="Arial" w:cs="Arial"/>
                <w:sz w:val="20"/>
                <w:szCs w:val="20"/>
              </w:rPr>
            </w:pPr>
            <w:r w:rsidRPr="00461027">
              <w:rPr>
                <w:rFonts w:ascii="Arial" w:hAnsi="Arial" w:cs="Arial"/>
                <w:sz w:val="20"/>
                <w:szCs w:val="20"/>
              </w:rPr>
              <w:t>Experience</w:t>
            </w:r>
          </w:p>
        </w:tc>
        <w:tc>
          <w:tcPr>
            <w:tcW w:w="4252" w:type="dxa"/>
          </w:tcPr>
          <w:p w14:paraId="2812CAF1" w14:textId="77777777" w:rsidR="00522C40" w:rsidRPr="00B66000" w:rsidRDefault="00522C40" w:rsidP="00B66000">
            <w:pPr>
              <w:pStyle w:val="ListParagraph"/>
              <w:autoSpaceDE w:val="0"/>
              <w:autoSpaceDN w:val="0"/>
              <w:adjustRightInd w:val="0"/>
              <w:rPr>
                <w:rFonts w:ascii="Arial" w:hAnsi="Arial" w:cs="Arial"/>
              </w:rPr>
            </w:pPr>
          </w:p>
        </w:tc>
        <w:tc>
          <w:tcPr>
            <w:tcW w:w="4252" w:type="dxa"/>
          </w:tcPr>
          <w:p w14:paraId="1076D704" w14:textId="77777777" w:rsidR="00B66000" w:rsidRDefault="00B66000" w:rsidP="00B66000">
            <w:pPr>
              <w:pStyle w:val="ListParagraph"/>
              <w:autoSpaceDE w:val="0"/>
              <w:autoSpaceDN w:val="0"/>
              <w:adjustRightInd w:val="0"/>
              <w:rPr>
                <w:rFonts w:ascii="Arial" w:hAnsi="Arial" w:cs="Arial"/>
                <w:szCs w:val="22"/>
              </w:rPr>
            </w:pPr>
          </w:p>
          <w:p w14:paraId="55169F2B" w14:textId="7B2D35D3" w:rsidR="00753065" w:rsidRPr="00B66000" w:rsidRDefault="00753065" w:rsidP="00B66000">
            <w:pPr>
              <w:pStyle w:val="ListParagraph"/>
              <w:numPr>
                <w:ilvl w:val="0"/>
                <w:numId w:val="4"/>
              </w:numPr>
              <w:autoSpaceDE w:val="0"/>
              <w:autoSpaceDN w:val="0"/>
              <w:adjustRightInd w:val="0"/>
              <w:rPr>
                <w:rFonts w:ascii="Arial" w:hAnsi="Arial" w:cs="Arial"/>
                <w:szCs w:val="22"/>
              </w:rPr>
            </w:pPr>
            <w:r w:rsidRPr="00B66000">
              <w:rPr>
                <w:rFonts w:ascii="Arial" w:hAnsi="Arial" w:cs="Arial"/>
                <w:szCs w:val="22"/>
              </w:rPr>
              <w:t>Experience of working in a school environment.</w:t>
            </w:r>
          </w:p>
          <w:p w14:paraId="74003F16" w14:textId="5FE51880" w:rsidR="00522C40" w:rsidRPr="00B66000" w:rsidRDefault="00753065" w:rsidP="00753065">
            <w:pPr>
              <w:pStyle w:val="ListParagraph"/>
              <w:numPr>
                <w:ilvl w:val="0"/>
                <w:numId w:val="3"/>
              </w:numPr>
              <w:autoSpaceDE w:val="0"/>
              <w:autoSpaceDN w:val="0"/>
              <w:adjustRightInd w:val="0"/>
              <w:rPr>
                <w:rFonts w:ascii="Arial" w:hAnsi="Arial" w:cs="Arial"/>
              </w:rPr>
            </w:pPr>
            <w:r w:rsidRPr="00B66000">
              <w:rPr>
                <w:rFonts w:ascii="Arial" w:hAnsi="Arial" w:cs="Arial"/>
                <w:szCs w:val="22"/>
              </w:rPr>
              <w:t>Experience and knowledge of issues affecting students and young people and how to offer supportive assistance</w:t>
            </w:r>
          </w:p>
        </w:tc>
      </w:tr>
      <w:tr w:rsidR="00522C40" w:rsidRPr="00373E0E" w14:paraId="6862BA9F" w14:textId="77777777" w:rsidTr="00B66000">
        <w:trPr>
          <w:cantSplit/>
          <w:trHeight w:val="5081"/>
        </w:trPr>
        <w:tc>
          <w:tcPr>
            <w:tcW w:w="464" w:type="dxa"/>
            <w:shd w:val="clear" w:color="auto" w:fill="E7E6E6" w:themeFill="background2"/>
            <w:textDirection w:val="btLr"/>
          </w:tcPr>
          <w:p w14:paraId="1F2A60D8" w14:textId="77777777" w:rsidR="00522C40" w:rsidRPr="00461027" w:rsidRDefault="00522C40" w:rsidP="00753065">
            <w:pPr>
              <w:autoSpaceDE w:val="0"/>
              <w:autoSpaceDN w:val="0"/>
              <w:adjustRightInd w:val="0"/>
              <w:ind w:left="113" w:right="113"/>
              <w:jc w:val="center"/>
              <w:rPr>
                <w:rFonts w:ascii="Arial" w:hAnsi="Arial" w:cs="Arial"/>
                <w:sz w:val="20"/>
                <w:szCs w:val="20"/>
              </w:rPr>
            </w:pPr>
            <w:r w:rsidRPr="00461027">
              <w:rPr>
                <w:rFonts w:ascii="Arial" w:hAnsi="Arial" w:cs="Arial"/>
                <w:sz w:val="20"/>
                <w:szCs w:val="20"/>
              </w:rPr>
              <w:t>Aptitude and skills</w:t>
            </w:r>
          </w:p>
        </w:tc>
        <w:tc>
          <w:tcPr>
            <w:tcW w:w="4252" w:type="dxa"/>
          </w:tcPr>
          <w:p w14:paraId="6C66C659" w14:textId="77777777" w:rsidR="00B66000" w:rsidRDefault="00B66000" w:rsidP="00B66000">
            <w:pPr>
              <w:pStyle w:val="ListParagraph"/>
              <w:autoSpaceDE w:val="0"/>
              <w:autoSpaceDN w:val="0"/>
              <w:adjustRightInd w:val="0"/>
              <w:rPr>
                <w:rFonts w:ascii="Arial" w:hAnsi="Arial" w:cs="Arial"/>
                <w:szCs w:val="22"/>
              </w:rPr>
            </w:pPr>
          </w:p>
          <w:p w14:paraId="1EFA5A83" w14:textId="40AA9D71" w:rsidR="00753065" w:rsidRPr="00B66000" w:rsidRDefault="00753065" w:rsidP="00B66000">
            <w:pPr>
              <w:pStyle w:val="ListParagraph"/>
              <w:numPr>
                <w:ilvl w:val="0"/>
                <w:numId w:val="3"/>
              </w:numPr>
              <w:autoSpaceDE w:val="0"/>
              <w:autoSpaceDN w:val="0"/>
              <w:adjustRightInd w:val="0"/>
              <w:rPr>
                <w:rFonts w:ascii="Arial" w:hAnsi="Arial" w:cs="Arial"/>
                <w:szCs w:val="22"/>
              </w:rPr>
            </w:pPr>
            <w:r w:rsidRPr="00B66000">
              <w:rPr>
                <w:rFonts w:ascii="Arial" w:hAnsi="Arial" w:cs="Arial"/>
                <w:szCs w:val="22"/>
              </w:rPr>
              <w:t>Ability to support students with Maths work up to GCSE level</w:t>
            </w:r>
          </w:p>
          <w:p w14:paraId="056F2258" w14:textId="77777777" w:rsidR="00753065" w:rsidRPr="00B66000" w:rsidRDefault="00753065" w:rsidP="00B66000">
            <w:pPr>
              <w:pStyle w:val="ListParagraph"/>
              <w:numPr>
                <w:ilvl w:val="0"/>
                <w:numId w:val="3"/>
              </w:numPr>
              <w:autoSpaceDE w:val="0"/>
              <w:autoSpaceDN w:val="0"/>
              <w:adjustRightInd w:val="0"/>
              <w:rPr>
                <w:rFonts w:ascii="Arial" w:hAnsi="Arial" w:cs="Arial"/>
                <w:szCs w:val="22"/>
              </w:rPr>
            </w:pPr>
            <w:r w:rsidRPr="00B66000">
              <w:rPr>
                <w:rFonts w:ascii="Arial" w:hAnsi="Arial" w:cs="Arial"/>
                <w:szCs w:val="22"/>
              </w:rPr>
              <w:t>Excellent communication and listening skills</w:t>
            </w:r>
          </w:p>
          <w:p w14:paraId="138539C7" w14:textId="77777777" w:rsidR="00753065" w:rsidRPr="00B66000" w:rsidRDefault="00753065" w:rsidP="00B66000">
            <w:pPr>
              <w:pStyle w:val="ListParagraph"/>
              <w:numPr>
                <w:ilvl w:val="0"/>
                <w:numId w:val="3"/>
              </w:numPr>
              <w:autoSpaceDE w:val="0"/>
              <w:autoSpaceDN w:val="0"/>
              <w:adjustRightInd w:val="0"/>
              <w:rPr>
                <w:rFonts w:ascii="Arial" w:hAnsi="Arial" w:cs="Arial"/>
                <w:szCs w:val="22"/>
              </w:rPr>
            </w:pPr>
            <w:r w:rsidRPr="00B66000">
              <w:rPr>
                <w:rFonts w:ascii="Arial" w:hAnsi="Arial" w:cs="Arial"/>
                <w:szCs w:val="22"/>
              </w:rPr>
              <w:t>Ability to respect and maintain confidentiality</w:t>
            </w:r>
          </w:p>
          <w:p w14:paraId="7906366B" w14:textId="77777777" w:rsidR="00753065" w:rsidRPr="00B66000" w:rsidRDefault="00753065" w:rsidP="00B66000">
            <w:pPr>
              <w:pStyle w:val="ListParagraph"/>
              <w:numPr>
                <w:ilvl w:val="0"/>
                <w:numId w:val="3"/>
              </w:numPr>
              <w:autoSpaceDE w:val="0"/>
              <w:autoSpaceDN w:val="0"/>
              <w:adjustRightInd w:val="0"/>
              <w:rPr>
                <w:rFonts w:ascii="Arial" w:hAnsi="Arial" w:cs="Arial"/>
                <w:szCs w:val="22"/>
              </w:rPr>
            </w:pPr>
            <w:r w:rsidRPr="00B66000">
              <w:rPr>
                <w:rFonts w:ascii="Arial" w:hAnsi="Arial" w:cs="Arial"/>
                <w:szCs w:val="22"/>
              </w:rPr>
              <w:t>Working knowledge of standard computer packages (word processing, email and spreadsheets)</w:t>
            </w:r>
          </w:p>
          <w:p w14:paraId="7E62B0BC" w14:textId="77777777" w:rsidR="00753065" w:rsidRPr="00B66000" w:rsidRDefault="00753065" w:rsidP="00B66000">
            <w:pPr>
              <w:pStyle w:val="ListParagraph"/>
              <w:numPr>
                <w:ilvl w:val="0"/>
                <w:numId w:val="3"/>
              </w:numPr>
              <w:autoSpaceDE w:val="0"/>
              <w:autoSpaceDN w:val="0"/>
              <w:adjustRightInd w:val="0"/>
              <w:rPr>
                <w:rFonts w:ascii="Arial" w:hAnsi="Arial" w:cs="Arial"/>
                <w:szCs w:val="22"/>
              </w:rPr>
            </w:pPr>
            <w:r w:rsidRPr="00B66000">
              <w:rPr>
                <w:rFonts w:ascii="Arial" w:hAnsi="Arial" w:cs="Arial"/>
                <w:szCs w:val="22"/>
              </w:rPr>
              <w:t>Good time management and organisational skills</w:t>
            </w:r>
          </w:p>
          <w:p w14:paraId="37D20341" w14:textId="2B2324E5" w:rsidR="00522C40" w:rsidRPr="00B66000" w:rsidRDefault="00753065" w:rsidP="00753065">
            <w:pPr>
              <w:pStyle w:val="ListParagraph"/>
              <w:numPr>
                <w:ilvl w:val="0"/>
                <w:numId w:val="3"/>
              </w:numPr>
              <w:autoSpaceDE w:val="0"/>
              <w:autoSpaceDN w:val="0"/>
              <w:adjustRightInd w:val="0"/>
              <w:rPr>
                <w:rFonts w:ascii="Arial" w:hAnsi="Arial" w:cs="Arial"/>
              </w:rPr>
            </w:pPr>
            <w:r w:rsidRPr="00B66000">
              <w:rPr>
                <w:rFonts w:ascii="Arial" w:hAnsi="Arial" w:cs="Arial"/>
                <w:szCs w:val="22"/>
              </w:rPr>
              <w:t>Ability to work with students and have a real interest in the issues faced by this age group</w:t>
            </w:r>
          </w:p>
        </w:tc>
        <w:tc>
          <w:tcPr>
            <w:tcW w:w="4252" w:type="dxa"/>
          </w:tcPr>
          <w:p w14:paraId="1244F9BB" w14:textId="77777777" w:rsidR="00B66000" w:rsidRDefault="00B66000" w:rsidP="00B66000">
            <w:pPr>
              <w:pStyle w:val="ListParagraph"/>
              <w:autoSpaceDE w:val="0"/>
              <w:autoSpaceDN w:val="0"/>
              <w:adjustRightInd w:val="0"/>
              <w:rPr>
                <w:rFonts w:ascii="Arial" w:hAnsi="Arial" w:cs="Arial"/>
                <w:szCs w:val="22"/>
              </w:rPr>
            </w:pPr>
          </w:p>
          <w:p w14:paraId="15739A37" w14:textId="3DD43D6B" w:rsidR="00B66000" w:rsidRPr="00B66000" w:rsidRDefault="00B66000" w:rsidP="00B66000">
            <w:pPr>
              <w:pStyle w:val="ListParagraph"/>
              <w:numPr>
                <w:ilvl w:val="0"/>
                <w:numId w:val="3"/>
              </w:numPr>
              <w:autoSpaceDE w:val="0"/>
              <w:autoSpaceDN w:val="0"/>
              <w:adjustRightInd w:val="0"/>
              <w:rPr>
                <w:rFonts w:ascii="Arial" w:hAnsi="Arial" w:cs="Arial"/>
                <w:szCs w:val="22"/>
              </w:rPr>
            </w:pPr>
            <w:r w:rsidRPr="00B66000">
              <w:rPr>
                <w:rFonts w:ascii="Arial" w:hAnsi="Arial" w:cs="Arial"/>
                <w:szCs w:val="22"/>
              </w:rPr>
              <w:t>Ability to support students with Maths work up to A Level</w:t>
            </w:r>
          </w:p>
          <w:p w14:paraId="0ED3A4B7" w14:textId="77777777" w:rsidR="00522C40" w:rsidRPr="00B66000" w:rsidRDefault="00522C40" w:rsidP="00B66000">
            <w:pPr>
              <w:pStyle w:val="ListParagraph"/>
              <w:autoSpaceDE w:val="0"/>
              <w:autoSpaceDN w:val="0"/>
              <w:adjustRightInd w:val="0"/>
              <w:rPr>
                <w:rFonts w:ascii="Arial" w:hAnsi="Arial" w:cs="Arial"/>
              </w:rPr>
            </w:pPr>
          </w:p>
        </w:tc>
      </w:tr>
    </w:tbl>
    <w:p w14:paraId="2DF7BD7F" w14:textId="77777777" w:rsidR="00522C40" w:rsidRDefault="00522C40" w:rsidP="00522C40">
      <w:pPr>
        <w:autoSpaceDE w:val="0"/>
        <w:autoSpaceDN w:val="0"/>
        <w:adjustRightInd w:val="0"/>
        <w:rPr>
          <w:rFonts w:ascii="Arial" w:hAnsi="Arial" w:cs="Arial"/>
          <w:sz w:val="21"/>
        </w:rPr>
      </w:pPr>
    </w:p>
    <w:p w14:paraId="04AFED4F" w14:textId="77777777" w:rsidR="00B66000" w:rsidRDefault="00B66000" w:rsidP="00522C40">
      <w:pPr>
        <w:suppressAutoHyphens/>
        <w:autoSpaceDE w:val="0"/>
        <w:autoSpaceDN w:val="0"/>
        <w:adjustRightInd w:val="0"/>
        <w:spacing w:line="288" w:lineRule="auto"/>
        <w:textAlignment w:val="center"/>
        <w:rPr>
          <w:rFonts w:ascii="Arial" w:hAnsi="Arial" w:cs="Arial"/>
          <w:b/>
          <w:bCs/>
          <w:color w:val="C70981"/>
          <w:sz w:val="28"/>
          <w:szCs w:val="28"/>
          <w:lang w:val="en-US"/>
        </w:rPr>
      </w:pPr>
    </w:p>
    <w:p w14:paraId="782F8290" w14:textId="77777777" w:rsidR="00B66000" w:rsidRDefault="00B66000" w:rsidP="00522C40">
      <w:pPr>
        <w:suppressAutoHyphens/>
        <w:autoSpaceDE w:val="0"/>
        <w:autoSpaceDN w:val="0"/>
        <w:adjustRightInd w:val="0"/>
        <w:spacing w:line="288" w:lineRule="auto"/>
        <w:textAlignment w:val="center"/>
        <w:rPr>
          <w:rFonts w:ascii="Arial" w:hAnsi="Arial" w:cs="Arial"/>
          <w:b/>
          <w:bCs/>
          <w:color w:val="C70981"/>
          <w:sz w:val="28"/>
          <w:szCs w:val="28"/>
          <w:lang w:val="en-US"/>
        </w:rPr>
      </w:pPr>
    </w:p>
    <w:p w14:paraId="0631B83D" w14:textId="77777777" w:rsidR="00B66000" w:rsidRDefault="00B66000" w:rsidP="00522C40">
      <w:pPr>
        <w:suppressAutoHyphens/>
        <w:autoSpaceDE w:val="0"/>
        <w:autoSpaceDN w:val="0"/>
        <w:adjustRightInd w:val="0"/>
        <w:spacing w:line="288" w:lineRule="auto"/>
        <w:textAlignment w:val="center"/>
        <w:rPr>
          <w:rFonts w:ascii="Arial" w:hAnsi="Arial" w:cs="Arial"/>
          <w:b/>
          <w:bCs/>
          <w:color w:val="C70981"/>
          <w:sz w:val="28"/>
          <w:szCs w:val="28"/>
          <w:lang w:val="en-US"/>
        </w:rPr>
      </w:pPr>
    </w:p>
    <w:p w14:paraId="0B5E20B1" w14:textId="77777777" w:rsidR="00B66000" w:rsidRDefault="00B66000" w:rsidP="00522C40">
      <w:pPr>
        <w:suppressAutoHyphens/>
        <w:autoSpaceDE w:val="0"/>
        <w:autoSpaceDN w:val="0"/>
        <w:adjustRightInd w:val="0"/>
        <w:spacing w:line="288" w:lineRule="auto"/>
        <w:textAlignment w:val="center"/>
        <w:rPr>
          <w:rFonts w:ascii="Arial" w:hAnsi="Arial" w:cs="Arial"/>
          <w:b/>
          <w:bCs/>
          <w:color w:val="C70981"/>
          <w:sz w:val="28"/>
          <w:szCs w:val="28"/>
          <w:lang w:val="en-US"/>
        </w:rPr>
      </w:pPr>
    </w:p>
    <w:p w14:paraId="13AFACC1" w14:textId="77777777" w:rsidR="00B66000" w:rsidRDefault="00B66000" w:rsidP="00522C40">
      <w:pPr>
        <w:suppressAutoHyphens/>
        <w:autoSpaceDE w:val="0"/>
        <w:autoSpaceDN w:val="0"/>
        <w:adjustRightInd w:val="0"/>
        <w:spacing w:line="288" w:lineRule="auto"/>
        <w:textAlignment w:val="center"/>
        <w:rPr>
          <w:rFonts w:ascii="Arial" w:hAnsi="Arial" w:cs="Arial"/>
          <w:b/>
          <w:bCs/>
          <w:color w:val="C70981"/>
          <w:sz w:val="28"/>
          <w:szCs w:val="28"/>
          <w:lang w:val="en-US"/>
        </w:rPr>
      </w:pPr>
    </w:p>
    <w:p w14:paraId="24360577" w14:textId="77777777" w:rsidR="00B66000" w:rsidRDefault="00B66000" w:rsidP="00522C40">
      <w:pPr>
        <w:suppressAutoHyphens/>
        <w:autoSpaceDE w:val="0"/>
        <w:autoSpaceDN w:val="0"/>
        <w:adjustRightInd w:val="0"/>
        <w:spacing w:line="288" w:lineRule="auto"/>
        <w:textAlignment w:val="center"/>
        <w:rPr>
          <w:rFonts w:ascii="Arial" w:hAnsi="Arial" w:cs="Arial"/>
          <w:b/>
          <w:bCs/>
          <w:color w:val="C70981"/>
          <w:sz w:val="28"/>
          <w:szCs w:val="28"/>
          <w:lang w:val="en-US"/>
        </w:rPr>
      </w:pPr>
    </w:p>
    <w:p w14:paraId="55946C0F" w14:textId="55832BD9" w:rsidR="00522C40" w:rsidRPr="00522C40" w:rsidRDefault="00522C40" w:rsidP="00522C40">
      <w:pPr>
        <w:suppressAutoHyphens/>
        <w:autoSpaceDE w:val="0"/>
        <w:autoSpaceDN w:val="0"/>
        <w:adjustRightInd w:val="0"/>
        <w:spacing w:line="288" w:lineRule="auto"/>
        <w:textAlignment w:val="center"/>
        <w:rPr>
          <w:rFonts w:ascii="Arial" w:hAnsi="Arial" w:cs="Arial"/>
          <w:b/>
          <w:bCs/>
          <w:color w:val="C70981"/>
          <w:sz w:val="28"/>
          <w:szCs w:val="28"/>
          <w:lang w:val="en-US"/>
        </w:rPr>
      </w:pPr>
      <w:r w:rsidRPr="00522C40">
        <w:rPr>
          <w:rFonts w:ascii="Arial" w:hAnsi="Arial" w:cs="Arial"/>
          <w:b/>
          <w:bCs/>
          <w:color w:val="C70981"/>
          <w:sz w:val="28"/>
          <w:szCs w:val="28"/>
          <w:lang w:val="en-US"/>
        </w:rPr>
        <w:lastRenderedPageBreak/>
        <w:t>References:</w:t>
      </w:r>
    </w:p>
    <w:p w14:paraId="3A025F8E" w14:textId="77777777" w:rsidR="00522C40" w:rsidRPr="00E724A7" w:rsidRDefault="00522C40" w:rsidP="00522C40">
      <w:pPr>
        <w:suppressAutoHyphens/>
        <w:autoSpaceDE w:val="0"/>
        <w:autoSpaceDN w:val="0"/>
        <w:adjustRightInd w:val="0"/>
        <w:spacing w:line="288" w:lineRule="auto"/>
        <w:textAlignment w:val="center"/>
        <w:rPr>
          <w:rFonts w:ascii="Arial" w:hAnsi="Arial" w:cs="Arial"/>
          <w:lang w:val="en-US"/>
        </w:rPr>
      </w:pPr>
      <w:r w:rsidRPr="00E724A7">
        <w:rPr>
          <w:rFonts w:ascii="Arial" w:hAnsi="Arial" w:cs="Arial"/>
          <w:lang w:val="en-US"/>
        </w:rPr>
        <w:t xml:space="preserve">Any relevant issues arising from references will be taken up at interview. </w:t>
      </w:r>
    </w:p>
    <w:p w14:paraId="0818AED8" w14:textId="77777777" w:rsidR="00522C40" w:rsidRPr="00E724A7" w:rsidRDefault="00522C40" w:rsidP="00522C40">
      <w:pPr>
        <w:suppressAutoHyphens/>
        <w:autoSpaceDE w:val="0"/>
        <w:autoSpaceDN w:val="0"/>
        <w:adjustRightInd w:val="0"/>
        <w:spacing w:line="288" w:lineRule="auto"/>
        <w:textAlignment w:val="center"/>
        <w:rPr>
          <w:rFonts w:ascii="Arial" w:hAnsi="Arial" w:cs="Arial"/>
          <w:lang w:val="en-US"/>
        </w:rPr>
      </w:pPr>
    </w:p>
    <w:p w14:paraId="35F8494B" w14:textId="77777777" w:rsidR="00522C40" w:rsidRPr="00522C40" w:rsidRDefault="00522C40" w:rsidP="00522C40">
      <w:pPr>
        <w:suppressAutoHyphens/>
        <w:autoSpaceDE w:val="0"/>
        <w:autoSpaceDN w:val="0"/>
        <w:adjustRightInd w:val="0"/>
        <w:spacing w:line="288" w:lineRule="auto"/>
        <w:textAlignment w:val="center"/>
        <w:rPr>
          <w:rFonts w:ascii="Arial" w:hAnsi="Arial" w:cs="Arial"/>
          <w:b/>
          <w:bCs/>
          <w:color w:val="C70981"/>
          <w:sz w:val="28"/>
          <w:szCs w:val="28"/>
          <w:lang w:val="en-US"/>
        </w:rPr>
      </w:pPr>
      <w:r w:rsidRPr="00522C40">
        <w:rPr>
          <w:rFonts w:ascii="Arial" w:hAnsi="Arial" w:cs="Arial"/>
          <w:b/>
          <w:bCs/>
          <w:color w:val="C70981"/>
          <w:sz w:val="28"/>
          <w:szCs w:val="28"/>
          <w:lang w:val="en-US"/>
        </w:rPr>
        <w:t xml:space="preserve">DBS and pre-occupational health: </w:t>
      </w:r>
    </w:p>
    <w:p w14:paraId="11209E43" w14:textId="77777777" w:rsidR="00522C40" w:rsidRPr="00E724A7" w:rsidRDefault="00522C40" w:rsidP="00522C40">
      <w:pPr>
        <w:suppressAutoHyphens/>
        <w:autoSpaceDE w:val="0"/>
        <w:autoSpaceDN w:val="0"/>
        <w:adjustRightInd w:val="0"/>
        <w:spacing w:line="288" w:lineRule="auto"/>
        <w:textAlignment w:val="center"/>
        <w:rPr>
          <w:rFonts w:ascii="Arial" w:hAnsi="Arial" w:cs="Arial"/>
          <w:lang w:val="en-US"/>
        </w:rPr>
      </w:pPr>
      <w:r w:rsidRPr="00E724A7">
        <w:rPr>
          <w:rFonts w:ascii="Arial" w:hAnsi="Arial" w:cs="Arial"/>
          <w:lang w:val="en-US"/>
        </w:rPr>
        <w:t>The North East Learning Trust is committed to safeguarding and promoting the welfare of children and young people and expects all staff and volunteers to share this commitment. Any offer of employment will be subject to receipt of a satisfactory DBS Enhanced Disclosure.</w:t>
      </w:r>
    </w:p>
    <w:p w14:paraId="2B6425EA" w14:textId="77777777" w:rsidR="00522C40" w:rsidRPr="00E724A7" w:rsidRDefault="00522C40" w:rsidP="00522C40">
      <w:pPr>
        <w:suppressAutoHyphens/>
        <w:autoSpaceDE w:val="0"/>
        <w:autoSpaceDN w:val="0"/>
        <w:adjustRightInd w:val="0"/>
        <w:spacing w:line="288" w:lineRule="auto"/>
        <w:textAlignment w:val="center"/>
        <w:rPr>
          <w:rFonts w:ascii="Arial" w:hAnsi="Arial" w:cs="Arial"/>
          <w:lang w:val="en-US"/>
        </w:rPr>
      </w:pPr>
    </w:p>
    <w:p w14:paraId="6B4E06E5" w14:textId="0A154B83" w:rsidR="00B66000" w:rsidRPr="00B66000" w:rsidRDefault="00522C40" w:rsidP="00522C40">
      <w:pPr>
        <w:suppressAutoHyphens/>
        <w:autoSpaceDE w:val="0"/>
        <w:autoSpaceDN w:val="0"/>
        <w:adjustRightInd w:val="0"/>
        <w:spacing w:line="288" w:lineRule="auto"/>
        <w:textAlignment w:val="center"/>
        <w:rPr>
          <w:rFonts w:ascii="Arial" w:hAnsi="Arial" w:cs="Arial"/>
          <w:lang w:val="en-US"/>
        </w:rPr>
      </w:pPr>
      <w:r w:rsidRPr="00E724A7">
        <w:rPr>
          <w:rFonts w:ascii="Arial" w:hAnsi="Arial" w:cs="Arial"/>
          <w:lang w:val="en-US"/>
        </w:rPr>
        <w:t>An enhanced DBS check and pre-occupational health check are an essential part of the selection and recruitment process.</w:t>
      </w:r>
    </w:p>
    <w:p w14:paraId="53BB919E" w14:textId="77777777" w:rsidR="00B66000" w:rsidRDefault="00B66000" w:rsidP="00522C40">
      <w:pPr>
        <w:suppressAutoHyphens/>
        <w:autoSpaceDE w:val="0"/>
        <w:autoSpaceDN w:val="0"/>
        <w:adjustRightInd w:val="0"/>
        <w:spacing w:line="288" w:lineRule="auto"/>
        <w:textAlignment w:val="center"/>
        <w:rPr>
          <w:rFonts w:ascii="Arial" w:hAnsi="Arial" w:cs="Arial"/>
          <w:b/>
          <w:bCs/>
          <w:color w:val="C70981"/>
          <w:sz w:val="28"/>
          <w:szCs w:val="28"/>
          <w:lang w:val="en-US"/>
        </w:rPr>
      </w:pPr>
    </w:p>
    <w:p w14:paraId="18B8FC5D" w14:textId="2B6B702F" w:rsidR="00522C40" w:rsidRPr="00522C40" w:rsidRDefault="00522C40" w:rsidP="00522C40">
      <w:pPr>
        <w:suppressAutoHyphens/>
        <w:autoSpaceDE w:val="0"/>
        <w:autoSpaceDN w:val="0"/>
        <w:adjustRightInd w:val="0"/>
        <w:spacing w:line="288" w:lineRule="auto"/>
        <w:textAlignment w:val="center"/>
        <w:rPr>
          <w:rFonts w:ascii="Arial" w:hAnsi="Arial" w:cs="Arial"/>
          <w:color w:val="C70981"/>
          <w:lang w:val="en-US"/>
        </w:rPr>
      </w:pPr>
      <w:r w:rsidRPr="00522C40">
        <w:rPr>
          <w:rFonts w:ascii="Arial" w:hAnsi="Arial" w:cs="Arial"/>
          <w:b/>
          <w:bCs/>
          <w:color w:val="C70981"/>
          <w:sz w:val="28"/>
          <w:szCs w:val="28"/>
          <w:lang w:val="en-US"/>
        </w:rPr>
        <w:t xml:space="preserve">Equal opportunities: </w:t>
      </w:r>
    </w:p>
    <w:p w14:paraId="0BB631AA" w14:textId="77777777" w:rsidR="00522C40" w:rsidRPr="00E724A7" w:rsidRDefault="00522C40" w:rsidP="00522C40">
      <w:pPr>
        <w:suppressAutoHyphens/>
        <w:autoSpaceDE w:val="0"/>
        <w:autoSpaceDN w:val="0"/>
        <w:adjustRightInd w:val="0"/>
        <w:spacing w:line="288" w:lineRule="auto"/>
        <w:textAlignment w:val="center"/>
        <w:rPr>
          <w:rFonts w:ascii="Arial" w:hAnsi="Arial" w:cs="Arial"/>
          <w:lang w:val="en-US"/>
        </w:rPr>
      </w:pPr>
      <w:r w:rsidRPr="00E724A7">
        <w:rPr>
          <w:rFonts w:ascii="Arial" w:hAnsi="Arial" w:cs="Arial"/>
          <w:lang w:val="en-US"/>
        </w:rPr>
        <w:t>We are an equal opportunity employer. We want to develop a more diverse workforce and we positively welcome applicants from all sections of the community.</w:t>
      </w:r>
    </w:p>
    <w:p w14:paraId="679BEADF" w14:textId="77777777" w:rsidR="00522C40" w:rsidRPr="00E724A7" w:rsidRDefault="00522C40" w:rsidP="00522C40">
      <w:pPr>
        <w:suppressAutoHyphens/>
        <w:autoSpaceDE w:val="0"/>
        <w:autoSpaceDN w:val="0"/>
        <w:adjustRightInd w:val="0"/>
        <w:spacing w:line="288" w:lineRule="auto"/>
        <w:textAlignment w:val="center"/>
        <w:rPr>
          <w:rFonts w:ascii="Arial" w:hAnsi="Arial" w:cs="Arial"/>
          <w:lang w:val="en-US"/>
        </w:rPr>
      </w:pPr>
    </w:p>
    <w:p w14:paraId="638E5BFB" w14:textId="77777777" w:rsidR="00522C40" w:rsidRPr="004661AB" w:rsidRDefault="00522C40" w:rsidP="00522C40">
      <w:pPr>
        <w:suppressAutoHyphens/>
        <w:autoSpaceDE w:val="0"/>
        <w:autoSpaceDN w:val="0"/>
        <w:adjustRightInd w:val="0"/>
        <w:spacing w:line="288" w:lineRule="auto"/>
        <w:textAlignment w:val="center"/>
        <w:rPr>
          <w:rFonts w:ascii="Arial" w:hAnsi="Arial" w:cs="Arial"/>
          <w:sz w:val="21"/>
        </w:rPr>
      </w:pPr>
      <w:r w:rsidRPr="004661AB">
        <w:rPr>
          <w:rFonts w:ascii="Arial" w:hAnsi="Arial" w:cs="Arial"/>
          <w:lang w:val="en-US"/>
        </w:rPr>
        <w:t>Applications with disabilities will be granted an interview if the essential job criteria are met.</w:t>
      </w:r>
    </w:p>
    <w:p w14:paraId="10D724A7" w14:textId="77777777" w:rsidR="00522C40" w:rsidRDefault="00522C40" w:rsidP="00522C40">
      <w:pPr>
        <w:autoSpaceDE w:val="0"/>
        <w:autoSpaceDN w:val="0"/>
        <w:adjustRightInd w:val="0"/>
        <w:jc w:val="center"/>
        <w:rPr>
          <w:rFonts w:ascii="Arial" w:hAnsi="Arial" w:cs="Arial"/>
        </w:rPr>
      </w:pPr>
    </w:p>
    <w:p w14:paraId="07B03890" w14:textId="77777777" w:rsidR="00E83D57" w:rsidRPr="00E83D57" w:rsidRDefault="00E83D57" w:rsidP="00E83D57">
      <w:pPr>
        <w:jc w:val="center"/>
        <w:rPr>
          <w:rFonts w:ascii="Open Sans" w:hAnsi="Open Sans" w:cs="Open Sans"/>
          <w:color w:val="FFFFFF" w:themeColor="background1"/>
          <w:sz w:val="72"/>
          <w:szCs w:val="72"/>
        </w:rPr>
      </w:pPr>
    </w:p>
    <w:sectPr w:rsidR="00E83D57" w:rsidRPr="00E83D57" w:rsidSect="002E3D59">
      <w:headerReference w:type="even" r:id="rId10"/>
      <w:headerReference w:type="default" r:id="rId11"/>
      <w:headerReference w:type="first" r:id="rId1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6AC651" w14:textId="77777777" w:rsidR="00753065" w:rsidRDefault="00753065" w:rsidP="00E83D57">
      <w:r>
        <w:separator/>
      </w:r>
    </w:p>
  </w:endnote>
  <w:endnote w:type="continuationSeparator" w:id="0">
    <w:p w14:paraId="598E6371" w14:textId="77777777" w:rsidR="00753065" w:rsidRDefault="00753065" w:rsidP="00E83D57">
      <w:r>
        <w:continuationSeparator/>
      </w:r>
    </w:p>
  </w:endnote>
  <w:endnote w:type="continuationNotice" w:id="1">
    <w:p w14:paraId="047E8285" w14:textId="77777777" w:rsidR="00753065" w:rsidRDefault="007530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2040503050201020203"/>
    <w:charset w:val="00"/>
    <w:family w:val="roman"/>
    <w:notTrueType/>
    <w:pitch w:val="variable"/>
    <w:sig w:usb0="E00002AF" w:usb1="5000E07B" w:usb2="00000000" w:usb3="00000000" w:csb0="0000019F" w:csb1="00000000"/>
  </w:font>
  <w:font w:name="Open Sans">
    <w:altName w:val="MS Reference Sans Serif"/>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D57B8A" w14:textId="77777777" w:rsidR="00753065" w:rsidRDefault="00753065" w:rsidP="00E83D57">
      <w:r>
        <w:separator/>
      </w:r>
    </w:p>
  </w:footnote>
  <w:footnote w:type="continuationSeparator" w:id="0">
    <w:p w14:paraId="277D219C" w14:textId="77777777" w:rsidR="00753065" w:rsidRDefault="00753065" w:rsidP="00E83D57">
      <w:r>
        <w:continuationSeparator/>
      </w:r>
    </w:p>
  </w:footnote>
  <w:footnote w:type="continuationNotice" w:id="1">
    <w:p w14:paraId="5D0C6AEF" w14:textId="77777777" w:rsidR="00753065" w:rsidRDefault="007530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AFEEF" w14:textId="0BC055CA" w:rsidR="00753065" w:rsidRDefault="00753065">
    <w:pPr>
      <w:pStyle w:val="Header"/>
    </w:pPr>
    <w:r>
      <w:rPr>
        <w:noProof/>
      </w:rPr>
      <w:drawing>
        <wp:anchor distT="0" distB="0" distL="114300" distR="114300" simplePos="0" relativeHeight="251658240" behindDoc="1" locked="0" layoutInCell="1" allowOverlap="1" wp14:anchorId="2FC41EDE" wp14:editId="5D317A0B">
          <wp:simplePos x="0" y="0"/>
          <wp:positionH relativeFrom="column">
            <wp:posOffset>-903968</wp:posOffset>
          </wp:positionH>
          <wp:positionV relativeFrom="paragraph">
            <wp:posOffset>-521426</wp:posOffset>
          </wp:positionV>
          <wp:extent cx="7620000" cy="10770219"/>
          <wp:effectExtent l="0" t="0" r="0" b="0"/>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ird page.jpg"/>
                  <pic:cNvPicPr/>
                </pic:nvPicPr>
                <pic:blipFill>
                  <a:blip r:embed="rId1">
                    <a:extLst>
                      <a:ext uri="{28A0092B-C50C-407E-A947-70E740481C1C}">
                        <a14:useLocalDpi xmlns:a14="http://schemas.microsoft.com/office/drawing/2010/main" val="0"/>
                      </a:ext>
                    </a:extLst>
                  </a:blip>
                  <a:stretch>
                    <a:fillRect/>
                  </a:stretch>
                </pic:blipFill>
                <pic:spPr>
                  <a:xfrm>
                    <a:off x="0" y="0"/>
                    <a:ext cx="7620000" cy="107702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02A28" w14:textId="0E035117" w:rsidR="00753065" w:rsidRDefault="00753065" w:rsidP="00E83D57">
    <w:pPr>
      <w:pStyle w:val="Header"/>
      <w:tabs>
        <w:tab w:val="clear" w:pos="4680"/>
        <w:tab w:val="clear" w:pos="9360"/>
        <w:tab w:val="left" w:pos="1273"/>
      </w:tabs>
    </w:pPr>
    <w:r>
      <w:rPr>
        <w:noProof/>
      </w:rPr>
      <w:drawing>
        <wp:anchor distT="0" distB="0" distL="114300" distR="114300" simplePos="0" relativeHeight="251659265" behindDoc="1" locked="0" layoutInCell="1" allowOverlap="1" wp14:anchorId="003E7BC2" wp14:editId="599DD84E">
          <wp:simplePos x="0" y="0"/>
          <wp:positionH relativeFrom="column">
            <wp:posOffset>-914400</wp:posOffset>
          </wp:positionH>
          <wp:positionV relativeFrom="paragraph">
            <wp:posOffset>-474980</wp:posOffset>
          </wp:positionV>
          <wp:extent cx="7572375" cy="10702906"/>
          <wp:effectExtent l="0" t="0" r="0" b="3810"/>
          <wp:wrapNone/>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2375" cy="10702906"/>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1289E" w14:textId="7F16B4ED" w:rsidR="00753065" w:rsidRDefault="00753065">
    <w:pPr>
      <w:pStyle w:val="Header"/>
    </w:pPr>
    <w:r>
      <w:rPr>
        <w:noProof/>
      </w:rPr>
      <w:drawing>
        <wp:anchor distT="0" distB="0" distL="114300" distR="114300" simplePos="0" relativeHeight="251658241" behindDoc="1" locked="0" layoutInCell="1" allowOverlap="1" wp14:anchorId="6F98AA15" wp14:editId="270BD6B0">
          <wp:simplePos x="0" y="0"/>
          <wp:positionH relativeFrom="column">
            <wp:posOffset>-933450</wp:posOffset>
          </wp:positionH>
          <wp:positionV relativeFrom="paragraph">
            <wp:posOffset>-468630</wp:posOffset>
          </wp:positionV>
          <wp:extent cx="7600950" cy="10743294"/>
          <wp:effectExtent l="0" t="0" r="0" b="1270"/>
          <wp:wrapNone/>
          <wp:docPr id="1" name="Picture 1"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pic:cNvPicPr/>
                </pic:nvPicPr>
                <pic:blipFill>
                  <a:blip r:embed="rId1">
                    <a:extLst>
                      <a:ext uri="{28A0092B-C50C-407E-A947-70E740481C1C}">
                        <a14:useLocalDpi xmlns:a14="http://schemas.microsoft.com/office/drawing/2010/main" val="0"/>
                      </a:ext>
                    </a:extLst>
                  </a:blip>
                  <a:stretch>
                    <a:fillRect/>
                  </a:stretch>
                </pic:blipFill>
                <pic:spPr>
                  <a:xfrm>
                    <a:off x="0" y="0"/>
                    <a:ext cx="7600950" cy="1074329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77C72"/>
    <w:multiLevelType w:val="hybridMultilevel"/>
    <w:tmpl w:val="EC460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87267"/>
    <w:multiLevelType w:val="hybridMultilevel"/>
    <w:tmpl w:val="78B2D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47588F"/>
    <w:multiLevelType w:val="hybridMultilevel"/>
    <w:tmpl w:val="67BC0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6A2DAF"/>
    <w:multiLevelType w:val="hybridMultilevel"/>
    <w:tmpl w:val="B22E0D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14B61A9"/>
    <w:multiLevelType w:val="hybridMultilevel"/>
    <w:tmpl w:val="99641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625F5A"/>
    <w:multiLevelType w:val="hybridMultilevel"/>
    <w:tmpl w:val="7B501F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EB96DFB"/>
    <w:multiLevelType w:val="hybridMultilevel"/>
    <w:tmpl w:val="C33C6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FB33DA"/>
    <w:multiLevelType w:val="hybridMultilevel"/>
    <w:tmpl w:val="0374E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4D732B"/>
    <w:multiLevelType w:val="hybridMultilevel"/>
    <w:tmpl w:val="F7E22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FD3487"/>
    <w:multiLevelType w:val="hybridMultilevel"/>
    <w:tmpl w:val="7446F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182940"/>
    <w:multiLevelType w:val="hybridMultilevel"/>
    <w:tmpl w:val="D974C1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7833AB1"/>
    <w:multiLevelType w:val="hybridMultilevel"/>
    <w:tmpl w:val="D2DCF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FD7951"/>
    <w:multiLevelType w:val="hybridMultilevel"/>
    <w:tmpl w:val="E6B2D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6"/>
  </w:num>
  <w:num w:numId="4">
    <w:abstractNumId w:val="9"/>
  </w:num>
  <w:num w:numId="5">
    <w:abstractNumId w:val="1"/>
  </w:num>
  <w:num w:numId="6">
    <w:abstractNumId w:val="10"/>
  </w:num>
  <w:num w:numId="7">
    <w:abstractNumId w:val="3"/>
  </w:num>
  <w:num w:numId="8">
    <w:abstractNumId w:val="2"/>
  </w:num>
  <w:num w:numId="9">
    <w:abstractNumId w:val="4"/>
  </w:num>
  <w:num w:numId="10">
    <w:abstractNumId w:val="12"/>
  </w:num>
  <w:num w:numId="11">
    <w:abstractNumId w:val="0"/>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D57"/>
    <w:rsid w:val="000116F3"/>
    <w:rsid w:val="0001264E"/>
    <w:rsid w:val="000A60C9"/>
    <w:rsid w:val="00127655"/>
    <w:rsid w:val="001F7607"/>
    <w:rsid w:val="002042A3"/>
    <w:rsid w:val="002E3D59"/>
    <w:rsid w:val="00375345"/>
    <w:rsid w:val="003801F3"/>
    <w:rsid w:val="003B13A9"/>
    <w:rsid w:val="003C3CA6"/>
    <w:rsid w:val="003D683B"/>
    <w:rsid w:val="003F4104"/>
    <w:rsid w:val="00404EF0"/>
    <w:rsid w:val="00410FA8"/>
    <w:rsid w:val="004E030B"/>
    <w:rsid w:val="00522C40"/>
    <w:rsid w:val="00533F23"/>
    <w:rsid w:val="005F1055"/>
    <w:rsid w:val="00684DCF"/>
    <w:rsid w:val="006B6690"/>
    <w:rsid w:val="006C56D3"/>
    <w:rsid w:val="00707AE2"/>
    <w:rsid w:val="00716BAE"/>
    <w:rsid w:val="00753065"/>
    <w:rsid w:val="00774D9C"/>
    <w:rsid w:val="007B2F37"/>
    <w:rsid w:val="00847C33"/>
    <w:rsid w:val="00885C71"/>
    <w:rsid w:val="008A35DF"/>
    <w:rsid w:val="008E3B37"/>
    <w:rsid w:val="00901DE9"/>
    <w:rsid w:val="0095250E"/>
    <w:rsid w:val="00990F5E"/>
    <w:rsid w:val="009F08E5"/>
    <w:rsid w:val="00A1176B"/>
    <w:rsid w:val="00A20E25"/>
    <w:rsid w:val="00A24A7C"/>
    <w:rsid w:val="00B66000"/>
    <w:rsid w:val="00B910EB"/>
    <w:rsid w:val="00BE2020"/>
    <w:rsid w:val="00C17C6B"/>
    <w:rsid w:val="00C66372"/>
    <w:rsid w:val="00CE22A8"/>
    <w:rsid w:val="00CF5A97"/>
    <w:rsid w:val="00D76D4B"/>
    <w:rsid w:val="00DA71C7"/>
    <w:rsid w:val="00DD2609"/>
    <w:rsid w:val="00DF099E"/>
    <w:rsid w:val="00E70E93"/>
    <w:rsid w:val="00E80CE8"/>
    <w:rsid w:val="00E83D57"/>
    <w:rsid w:val="00EB6C89"/>
    <w:rsid w:val="00EE7CB2"/>
    <w:rsid w:val="00F174E2"/>
    <w:rsid w:val="00F23B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0727A6A"/>
  <w15:chartTrackingRefBased/>
  <w15:docId w15:val="{CCB86CDF-C9A6-C142-B3A1-4E5EC5857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1055"/>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3D57"/>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E83D57"/>
  </w:style>
  <w:style w:type="paragraph" w:styleId="Footer">
    <w:name w:val="footer"/>
    <w:basedOn w:val="Normal"/>
    <w:link w:val="FooterChar"/>
    <w:uiPriority w:val="99"/>
    <w:unhideWhenUsed/>
    <w:rsid w:val="00E83D57"/>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E83D57"/>
  </w:style>
  <w:style w:type="paragraph" w:customStyle="1" w:styleId="BasicParagraph">
    <w:name w:val="[Basic Paragraph]"/>
    <w:basedOn w:val="Normal"/>
    <w:uiPriority w:val="99"/>
    <w:rsid w:val="00522C40"/>
    <w:pPr>
      <w:autoSpaceDE w:val="0"/>
      <w:autoSpaceDN w:val="0"/>
      <w:adjustRightInd w:val="0"/>
      <w:spacing w:line="288" w:lineRule="auto"/>
      <w:textAlignment w:val="center"/>
    </w:pPr>
    <w:rPr>
      <w:rFonts w:ascii="Minion Pro" w:hAnsi="Minion Pro" w:cs="Minion Pro"/>
      <w:color w:val="000000"/>
      <w:lang w:eastAsia="en-US"/>
    </w:rPr>
  </w:style>
  <w:style w:type="table" w:styleId="TableGrid">
    <w:name w:val="Table Grid"/>
    <w:basedOn w:val="TableNormal"/>
    <w:uiPriority w:val="39"/>
    <w:rsid w:val="00522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2C40"/>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EE7CB2"/>
    <w:rPr>
      <w:sz w:val="18"/>
      <w:szCs w:val="18"/>
    </w:rPr>
  </w:style>
  <w:style w:type="character" w:customStyle="1" w:styleId="BalloonTextChar">
    <w:name w:val="Balloon Text Char"/>
    <w:basedOn w:val="DefaultParagraphFont"/>
    <w:link w:val="BalloonText"/>
    <w:uiPriority w:val="99"/>
    <w:semiHidden/>
    <w:rsid w:val="00EE7CB2"/>
    <w:rPr>
      <w:rFonts w:ascii="Times New Roman" w:hAnsi="Times New Roman" w:cs="Times New Roman"/>
      <w:sz w:val="18"/>
      <w:szCs w:val="18"/>
    </w:rPr>
  </w:style>
  <w:style w:type="paragraph" w:styleId="NormalWeb">
    <w:name w:val="Normal (Web)"/>
    <w:basedOn w:val="Normal"/>
    <w:uiPriority w:val="99"/>
    <w:unhideWhenUsed/>
    <w:rsid w:val="00753065"/>
    <w:pPr>
      <w:spacing w:before="100" w:beforeAutospacing="1" w:after="100" w:afterAutospacing="1"/>
    </w:pPr>
  </w:style>
  <w:style w:type="character" w:styleId="Strong">
    <w:name w:val="Strong"/>
    <w:basedOn w:val="DefaultParagraphFont"/>
    <w:uiPriority w:val="22"/>
    <w:qFormat/>
    <w:rsid w:val="00753065"/>
    <w:rPr>
      <w:b/>
      <w:bCs/>
    </w:rPr>
  </w:style>
  <w:style w:type="paragraph" w:styleId="NoSpacing">
    <w:name w:val="No Spacing"/>
    <w:uiPriority w:val="1"/>
    <w:qFormat/>
    <w:rsid w:val="00753065"/>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7530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3877360">
      <w:bodyDiv w:val="1"/>
      <w:marLeft w:val="0"/>
      <w:marRight w:val="0"/>
      <w:marTop w:val="0"/>
      <w:marBottom w:val="0"/>
      <w:divBdr>
        <w:top w:val="none" w:sz="0" w:space="0" w:color="auto"/>
        <w:left w:val="none" w:sz="0" w:space="0" w:color="auto"/>
        <w:bottom w:val="none" w:sz="0" w:space="0" w:color="auto"/>
        <w:right w:val="none" w:sz="0" w:space="0" w:color="auto"/>
      </w:divBdr>
    </w:div>
    <w:div w:id="1033962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DA9CC49775E8469D515A23589BE26E" ma:contentTypeVersion="11" ma:contentTypeDescription="Create a new document." ma:contentTypeScope="" ma:versionID="5aaeb62c23834a413d8b520bedcd7b71">
  <xsd:schema xmlns:xsd="http://www.w3.org/2001/XMLSchema" xmlns:xs="http://www.w3.org/2001/XMLSchema" xmlns:p="http://schemas.microsoft.com/office/2006/metadata/properties" xmlns:ns3="11cfd3c7-20e4-42bf-9695-1a1cdc522e78" xmlns:ns4="3031d0b5-1046-4d24-8ee5-1d6c30510784" targetNamespace="http://schemas.microsoft.com/office/2006/metadata/properties" ma:root="true" ma:fieldsID="5f112afe2a210c3b78cd51c3454c1b20" ns3:_="" ns4:_="">
    <xsd:import namespace="11cfd3c7-20e4-42bf-9695-1a1cdc522e78"/>
    <xsd:import namespace="3031d0b5-1046-4d24-8ee5-1d6c3051078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fd3c7-20e4-42bf-9695-1a1cdc522e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31d0b5-1046-4d24-8ee5-1d6c3051078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3031d0b5-1046-4d24-8ee5-1d6c30510784">
      <UserInfo>
        <DisplayName>E Campbell</DisplayName>
        <AccountId>129</AccountId>
        <AccountType/>
      </UserInfo>
    </SharedWithUsers>
  </documentManagement>
</p:properties>
</file>

<file path=customXml/itemProps1.xml><?xml version="1.0" encoding="utf-8"?>
<ds:datastoreItem xmlns:ds="http://schemas.openxmlformats.org/officeDocument/2006/customXml" ds:itemID="{A59E3486-5034-485E-B8D5-6274470CA6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fd3c7-20e4-42bf-9695-1a1cdc522e78"/>
    <ds:schemaRef ds:uri="3031d0b5-1046-4d24-8ee5-1d6c305107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64E0A6-ED9E-41FF-888E-06C0BB7C1139}">
  <ds:schemaRefs>
    <ds:schemaRef ds:uri="http://schemas.microsoft.com/sharepoint/v3/contenttype/forms"/>
  </ds:schemaRefs>
</ds:datastoreItem>
</file>

<file path=customXml/itemProps3.xml><?xml version="1.0" encoding="utf-8"?>
<ds:datastoreItem xmlns:ds="http://schemas.openxmlformats.org/officeDocument/2006/customXml" ds:itemID="{183EC049-730B-4DE3-AF76-C7503853130C}">
  <ds:schemaRefs>
    <ds:schemaRef ds:uri="http://purl.org/dc/terms/"/>
    <ds:schemaRef ds:uri="http://purl.org/dc/dcmitype/"/>
    <ds:schemaRef ds:uri="http://schemas.openxmlformats.org/package/2006/metadata/core-properties"/>
    <ds:schemaRef ds:uri="http://schemas.microsoft.com/office/2006/metadata/properties"/>
    <ds:schemaRef ds:uri="http://purl.org/dc/elements/1.1/"/>
    <ds:schemaRef ds:uri="11cfd3c7-20e4-42bf-9695-1a1cdc522e78"/>
    <ds:schemaRef ds:uri="http://schemas.microsoft.com/office/2006/documentManagement/types"/>
    <ds:schemaRef ds:uri="http://schemas.microsoft.com/office/infopath/2007/PartnerControls"/>
    <ds:schemaRef ds:uri="3031d0b5-1046-4d24-8ee5-1d6c30510784"/>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BF180BF4</Template>
  <TotalTime>0</TotalTime>
  <Pages>6</Pages>
  <Words>1097</Words>
  <Characters>6256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Welsh</dc:creator>
  <cp:keywords/>
  <dc:description/>
  <cp:lastModifiedBy>E Cussons</cp:lastModifiedBy>
  <cp:revision>2</cp:revision>
  <cp:lastPrinted>2019-11-05T15:58:00Z</cp:lastPrinted>
  <dcterms:created xsi:type="dcterms:W3CDTF">2020-12-09T09:14:00Z</dcterms:created>
  <dcterms:modified xsi:type="dcterms:W3CDTF">2020-12-09T09:14:00Z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0x01010006DA9CC49775E8469D515A23589BE26E</vt:lpwstr>
  </property>
</Properties>
</file>